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26" w:rsidRPr="00486BCC" w:rsidRDefault="00486BCC" w:rsidP="00486BCC">
      <w:pPr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 w:rsidRPr="00486BCC">
        <w:rPr>
          <w:rFonts w:ascii="標楷體" w:eastAsia="標楷體" w:hAnsi="標楷體" w:hint="eastAsia"/>
          <w:b/>
          <w:bCs/>
          <w:sz w:val="32"/>
          <w:szCs w:val="28"/>
        </w:rPr>
        <w:t>給家長的一封信</w:t>
      </w:r>
    </w:p>
    <w:p w:rsidR="00486BCC" w:rsidRDefault="00486BCC" w:rsidP="00486BCC">
      <w:pPr>
        <w:rPr>
          <w:rFonts w:ascii="標楷體" w:eastAsia="標楷體" w:hAnsi="標楷體" w:hint="eastAsia"/>
          <w:b/>
          <w:bCs/>
          <w:sz w:val="28"/>
          <w:szCs w:val="24"/>
        </w:rPr>
      </w:pPr>
      <w:r w:rsidRPr="00486BCC">
        <w:rPr>
          <w:rFonts w:ascii="標楷體" w:eastAsia="標楷體" w:hAnsi="標楷體" w:hint="eastAsia"/>
          <w:b/>
          <w:bCs/>
          <w:sz w:val="28"/>
          <w:szCs w:val="24"/>
        </w:rPr>
        <w:t>親愛的家長</w:t>
      </w:r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</w:p>
    <w:p w:rsidR="009E28AB" w:rsidRDefault="00486BCC" w:rsidP="00486BC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ab/>
      </w:r>
      <w:r w:rsidRPr="009E28AB">
        <w:rPr>
          <w:rFonts w:ascii="標楷體" w:eastAsia="標楷體" w:hAnsi="標楷體" w:hint="eastAsia"/>
          <w:szCs w:val="24"/>
        </w:rPr>
        <w:t>連假發生的太魯閣火車事件，使我們感到震驚與悲痛。根據我們過去經驗，在事情發生過後，除了造成驚嚇與震撼外，也有不少人會因此莫名感到恐懼、不安。因此，提供您一些方法，方便</w:t>
      </w:r>
      <w:r w:rsidR="009E28AB" w:rsidRPr="009E28AB">
        <w:rPr>
          <w:rFonts w:ascii="標楷體" w:eastAsia="標楷體" w:hAnsi="標楷體" w:hint="eastAsia"/>
          <w:szCs w:val="24"/>
        </w:rPr>
        <w:t>您了解自己和孩子的狀況，並接納可能出現的反應，共同協助、陪伴孩子度</w:t>
      </w:r>
      <w:r w:rsidR="009E28AB">
        <w:rPr>
          <w:rFonts w:ascii="標楷體" w:eastAsia="標楷體" w:hAnsi="標楷體" w:hint="eastAsia"/>
          <w:szCs w:val="24"/>
        </w:rPr>
        <w:t>過。</w:t>
      </w:r>
    </w:p>
    <w:p w:rsidR="009E28AB" w:rsidRPr="009E28AB" w:rsidRDefault="009E28AB" w:rsidP="00486BCC">
      <w:pPr>
        <w:rPr>
          <w:rFonts w:ascii="標楷體" w:eastAsia="標楷體" w:hAnsi="標楷體" w:hint="eastAsia"/>
          <w:szCs w:val="24"/>
        </w:rPr>
      </w:pPr>
    </w:p>
    <w:p w:rsidR="009E28AB" w:rsidRDefault="009E28AB" w:rsidP="00486BCC">
      <w:pPr>
        <w:rPr>
          <w:rFonts w:ascii="標楷體" w:eastAsia="標楷體" w:hAnsi="標楷體" w:hint="eastAsia"/>
          <w:szCs w:val="24"/>
          <w:u w:val="single"/>
        </w:rPr>
      </w:pPr>
      <w:r w:rsidRPr="009E28AB">
        <w:rPr>
          <w:rFonts w:ascii="標楷體" w:eastAsia="標楷體" w:hAnsi="標楷體" w:hint="eastAsia"/>
          <w:szCs w:val="24"/>
          <w:u w:val="single"/>
        </w:rPr>
        <w:t>經歷突發事件，您或孩子可能會出現以下反應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9E28AB" w:rsidTr="009E28AB">
        <w:tc>
          <w:tcPr>
            <w:tcW w:w="10522" w:type="dxa"/>
          </w:tcPr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1.感到害怕與恐懼，甚至會對事件有很多想像</w:t>
            </w:r>
          </w:p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2.腦海一直重複事發經過，且無法控制</w:t>
            </w:r>
          </w:p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3.懷疑生命的意義，如:「為甚麼會發生這種事情</w:t>
            </w:r>
            <w:r>
              <w:rPr>
                <w:rFonts w:ascii="標楷體" w:eastAsia="標楷體" w:hAnsi="標楷體"/>
                <w:szCs w:val="24"/>
              </w:rPr>
              <w:t>」</w:t>
            </w:r>
          </w:p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4.害怕睡覺、可能失眠或噩夢不斷</w:t>
            </w:r>
          </w:p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5.生理反應，如:全身無力、肚子痛、胸悶等</w:t>
            </w:r>
          </w:p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6.容易擔心、害怕、生氣、沒來有哭泣、情緒低落</w:t>
            </w:r>
          </w:p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7.木然、沒有反應、沉默、退縮</w:t>
            </w:r>
          </w:p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8.不想上班上學、無法專心、表現退步</w:t>
            </w:r>
          </w:p>
          <w:p w:rsidR="009E28AB" w:rsidRDefault="009E28AB" w:rsidP="00486B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9.回想過去親人過世經驗</w:t>
            </w:r>
          </w:p>
        </w:tc>
      </w:tr>
    </w:tbl>
    <w:p w:rsidR="009E28AB" w:rsidRDefault="009E28AB" w:rsidP="00486BCC">
      <w:pPr>
        <w:rPr>
          <w:rFonts w:ascii="標楷體" w:eastAsia="標楷體" w:hAnsi="標楷體" w:hint="eastAsia"/>
          <w:b/>
          <w:bCs/>
          <w:szCs w:val="24"/>
        </w:rPr>
      </w:pPr>
      <w:r>
        <w:rPr>
          <w:rFonts w:ascii="標楷體" w:eastAsia="標楷體" w:hAnsi="標楷體" w:hint="eastAsia"/>
          <w:szCs w:val="24"/>
        </w:rPr>
        <w:tab/>
        <w:t>如果您或您的孩子出現以上情形，</w:t>
      </w:r>
      <w:r w:rsidRPr="009E28AB">
        <w:rPr>
          <w:rFonts w:ascii="標楷體" w:eastAsia="標楷體" w:hAnsi="標楷體" w:hint="eastAsia"/>
          <w:b/>
          <w:bCs/>
          <w:szCs w:val="24"/>
        </w:rPr>
        <w:t>請放心，這些都是正常哀傷反應，且會在幾天或幾周內逐漸改善。若孩子持續出現上述反應，超過兩周以上，為了讓孩子盡快恢復適應，請您與學校聯繫。我們將會提供個別心理晤談，協助恢復生活適應。</w:t>
      </w:r>
    </w:p>
    <w:p w:rsidR="009E28AB" w:rsidRDefault="009E28AB" w:rsidP="00486BCC">
      <w:pPr>
        <w:rPr>
          <w:rFonts w:ascii="標楷體" w:eastAsia="標楷體" w:hAnsi="標楷體" w:hint="eastAsia"/>
          <w:b/>
          <w:bCs/>
          <w:szCs w:val="24"/>
        </w:rPr>
      </w:pPr>
    </w:p>
    <w:p w:rsidR="009E28AB" w:rsidRDefault="009E28AB" w:rsidP="00486BCC">
      <w:pPr>
        <w:rPr>
          <w:rFonts w:ascii="標楷體" w:eastAsia="標楷體" w:hAnsi="標楷體" w:hint="eastAsia"/>
          <w:szCs w:val="24"/>
          <w:u w:val="single"/>
        </w:rPr>
      </w:pPr>
      <w:r w:rsidRPr="009E28AB">
        <w:rPr>
          <w:rFonts w:ascii="標楷體" w:eastAsia="標楷體" w:hAnsi="標楷體" w:hint="eastAsia"/>
          <w:szCs w:val="24"/>
          <w:u w:val="single"/>
        </w:rPr>
        <w:t>現在的您，可以試試以下方法陪伴與關心孩子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9E28AB" w:rsidTr="009E28AB">
        <w:tc>
          <w:tcPr>
            <w:tcW w:w="10522" w:type="dxa"/>
          </w:tcPr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1.告訴孩子，突然事件過後若出現上述反應都是正常的，一段時間後就會改善</w:t>
            </w:r>
          </w:p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2.若孩子未出現上述反應，也可主動觀察、詢問孩子，事件後的身心變化</w:t>
            </w:r>
          </w:p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3.花時間陪伴、提醒孩子若有任何需要，您會和孩子一起面對</w:t>
            </w:r>
          </w:p>
          <w:p w:rsidR="009E28AB" w:rsidRDefault="009E28AB" w:rsidP="00486B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4.接受孩子的情緒，如:擔心、害怕、困惑、生氣等，盡量先不要給建議</w:t>
            </w:r>
          </w:p>
          <w:p w:rsidR="009E28AB" w:rsidRDefault="009E28AB" w:rsidP="00486B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5.減少接觸反覆出現的新聞資訊，協助孩子轉移注意力，一起外出運動、放鬆身心</w:t>
            </w:r>
          </w:p>
        </w:tc>
      </w:tr>
    </w:tbl>
    <w:p w:rsidR="009E28AB" w:rsidRDefault="009E28AB" w:rsidP="00486BCC">
      <w:pPr>
        <w:rPr>
          <w:rFonts w:ascii="標楷體" w:eastAsia="標楷體" w:hAnsi="標楷體" w:hint="eastAsia"/>
          <w:szCs w:val="24"/>
        </w:rPr>
      </w:pPr>
    </w:p>
    <w:p w:rsidR="00177619" w:rsidRPr="00177619" w:rsidRDefault="00177619" w:rsidP="00486BCC">
      <w:pPr>
        <w:rPr>
          <w:rFonts w:ascii="標楷體" w:eastAsia="標楷體" w:hAnsi="標楷體" w:hint="eastAsia"/>
          <w:szCs w:val="24"/>
          <w:u w:val="single"/>
        </w:rPr>
      </w:pPr>
      <w:r w:rsidRPr="00177619">
        <w:rPr>
          <w:rFonts w:ascii="標楷體" w:eastAsia="標楷體" w:hAnsi="標楷體" w:hint="eastAsia"/>
          <w:szCs w:val="24"/>
          <w:u w:val="single"/>
        </w:rPr>
        <w:t>若孩子需要協助時，您可透過以下管道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177619" w:rsidTr="00177619">
        <w:tc>
          <w:tcPr>
            <w:tcW w:w="10522" w:type="dxa"/>
          </w:tcPr>
          <w:p w:rsidR="00177619" w:rsidRDefault="00177619" w:rsidP="00486B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學校輔導室連絡電話：24962217，聯絡人輔導組長林老師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或專輔教師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林老師</w:t>
            </w:r>
            <w:bookmarkStart w:id="0" w:name="_GoBack"/>
            <w:bookmarkEnd w:id="0"/>
          </w:p>
        </w:tc>
      </w:tr>
    </w:tbl>
    <w:p w:rsidR="00177619" w:rsidRPr="00177619" w:rsidRDefault="00F44580" w:rsidP="00486BCC">
      <w:pPr>
        <w:rPr>
          <w:rFonts w:ascii="標楷體" w:eastAsia="標楷體" w:hAnsi="標楷體"/>
          <w:szCs w:val="24"/>
        </w:rPr>
      </w:pPr>
      <w:r w:rsidRPr="00F44580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2280" wp14:editId="11E949C4">
                <wp:simplePos x="0" y="0"/>
                <wp:positionH relativeFrom="column">
                  <wp:posOffset>1840865</wp:posOffset>
                </wp:positionH>
                <wp:positionV relativeFrom="paragraph">
                  <wp:posOffset>89627</wp:posOffset>
                </wp:positionV>
                <wp:extent cx="3075940" cy="206629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80" w:rsidRDefault="00F44580"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>
                                  <wp:extent cx="2362641" cy="2362641"/>
                                  <wp:effectExtent l="0" t="0" r="0" b="0"/>
                                  <wp:docPr id="3" name="圖片 3" descr="陽光素材PNG_透明背景圖片_向量圖案免费下载- Pngt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陽光素材PNG_透明背景圖片_向量圖案免费下载- Pngt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10000" b="90000" l="2500" r="99722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1216" cy="2361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4.95pt;margin-top:7.05pt;width:242.2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" stroked="f">
                <v:textbox>
                  <w:txbxContent>
                    <w:p w:rsidR="00F44580" w:rsidRDefault="00F44580"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>
                            <wp:extent cx="2362641" cy="2362641"/>
                            <wp:effectExtent l="0" t="0" r="0" b="0"/>
                            <wp:docPr id="3" name="圖片 3" descr="陽光素材PNG_透明背景圖片_向量圖案免费下载- Pngt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陽光素材PNG_透明背景圖片_向量圖案免费下载- Pngt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10000" b="90000" l="2500" r="99722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1216" cy="2361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77619" w:rsidRPr="00177619" w:rsidSect="00486BCC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23" w:rsidRDefault="000E2023" w:rsidP="009E28AB">
      <w:r>
        <w:separator/>
      </w:r>
    </w:p>
  </w:endnote>
  <w:endnote w:type="continuationSeparator" w:id="0">
    <w:p w:rsidR="000E2023" w:rsidRDefault="000E2023" w:rsidP="009E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23" w:rsidRDefault="000E2023" w:rsidP="009E28AB">
      <w:r>
        <w:separator/>
      </w:r>
    </w:p>
  </w:footnote>
  <w:footnote w:type="continuationSeparator" w:id="0">
    <w:p w:rsidR="000E2023" w:rsidRDefault="000E2023" w:rsidP="009E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AB" w:rsidRPr="009E28AB" w:rsidRDefault="009E28AB" w:rsidP="009E28AB">
    <w:pPr>
      <w:pStyle w:val="a3"/>
      <w:jc w:val="right"/>
      <w:rPr>
        <w:rFonts w:ascii="標楷體" w:eastAsia="標楷體" w:hAnsi="標楷體"/>
      </w:rPr>
    </w:pPr>
    <w:proofErr w:type="gramStart"/>
    <w:r w:rsidRPr="009E28AB">
      <w:rPr>
        <w:rFonts w:ascii="標楷體" w:eastAsia="標楷體" w:hAnsi="標楷體" w:hint="eastAsia"/>
      </w:rPr>
      <w:t>時雨輔導</w:t>
    </w:r>
    <w:proofErr w:type="gramEnd"/>
    <w:r w:rsidRPr="009E28AB">
      <w:rPr>
        <w:rFonts w:ascii="標楷體" w:eastAsia="標楷體" w:hAnsi="標楷體" w:hint="eastAsia"/>
      </w:rPr>
      <w:t>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CC"/>
    <w:rsid w:val="000E2023"/>
    <w:rsid w:val="00177619"/>
    <w:rsid w:val="00486BCC"/>
    <w:rsid w:val="00544026"/>
    <w:rsid w:val="009E28AB"/>
    <w:rsid w:val="00DD4B4E"/>
    <w:rsid w:val="00F4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8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8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2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28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E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8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8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2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28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E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2021-04-06T05:42:00Z</cp:lastPrinted>
  <dcterms:created xsi:type="dcterms:W3CDTF">2021-04-06T05:04:00Z</dcterms:created>
  <dcterms:modified xsi:type="dcterms:W3CDTF">2021-04-06T05:50:00Z</dcterms:modified>
</cp:coreProperties>
</file>