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04A5" w14:textId="1299A593" w:rsidR="0090185F" w:rsidRPr="00677664" w:rsidRDefault="0090185F" w:rsidP="00DA4320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 w:rsidRPr="00BC6707">
        <w:rPr>
          <w:rFonts w:eastAsia="標楷體" w:hint="eastAsia"/>
          <w:b/>
          <w:bCs/>
          <w:sz w:val="32"/>
          <w:szCs w:val="18"/>
          <w:u w:val="single"/>
        </w:rPr>
        <w:t>__</w:t>
      </w:r>
      <w:r w:rsidR="00BC6707" w:rsidRPr="00BC6707">
        <w:rPr>
          <w:rFonts w:eastAsia="標楷體" w:hint="eastAsia"/>
          <w:b/>
          <w:bCs/>
          <w:sz w:val="32"/>
          <w:szCs w:val="18"/>
          <w:u w:val="single"/>
        </w:rPr>
        <w:t>國</w:t>
      </w:r>
      <w:r w:rsidR="00BC6707" w:rsidRPr="00BC6707">
        <w:rPr>
          <w:rFonts w:eastAsia="標楷體"/>
          <w:b/>
          <w:bCs/>
          <w:sz w:val="32"/>
          <w:szCs w:val="18"/>
          <w:u w:val="single"/>
        </w:rPr>
        <w:t>文</w:t>
      </w:r>
      <w:r w:rsidR="00A614D1" w:rsidRPr="00BC6707">
        <w:rPr>
          <w:rFonts w:eastAsia="標楷體" w:hint="eastAsia"/>
          <w:b/>
          <w:bCs/>
          <w:sz w:val="32"/>
          <w:szCs w:val="18"/>
          <w:u w:val="single"/>
        </w:rPr>
        <w:t>_</w:t>
      </w:r>
      <w:r w:rsidR="00144DBA" w:rsidRPr="00BC6707">
        <w:rPr>
          <w:rFonts w:eastAsia="標楷體" w:hint="eastAsia"/>
          <w:b/>
          <w:bCs/>
          <w:sz w:val="32"/>
          <w:szCs w:val="18"/>
          <w:u w:val="single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90185F" w:rsidRPr="00677664" w14:paraId="3418A54B" w14:textId="77777777" w:rsidTr="00F15F98">
        <w:tc>
          <w:tcPr>
            <w:tcW w:w="5242" w:type="dxa"/>
          </w:tcPr>
          <w:p w14:paraId="1A8228A2" w14:textId="0D0F003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BC6707">
              <w:rPr>
                <w:rFonts w:ascii="標楷體" w:eastAsia="標楷體" w:hAnsi="標楷體" w:hint="eastAsia"/>
                <w:sz w:val="28"/>
                <w:szCs w:val="28"/>
              </w:rPr>
              <w:t>2021/12/09</w:t>
            </w:r>
          </w:p>
        </w:tc>
        <w:tc>
          <w:tcPr>
            <w:tcW w:w="5243" w:type="dxa"/>
          </w:tcPr>
          <w:p w14:paraId="0E5D8088" w14:textId="5FCC1B51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BC6707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BC6707">
              <w:rPr>
                <w:rFonts w:ascii="標楷體" w:eastAsia="標楷體" w:hAnsi="標楷體"/>
                <w:sz w:val="28"/>
                <w:szCs w:val="28"/>
              </w:rPr>
              <w:t>書館</w:t>
            </w:r>
          </w:p>
        </w:tc>
      </w:tr>
      <w:tr w:rsidR="0090185F" w:rsidRPr="00677664" w14:paraId="2F87506C" w14:textId="77777777" w:rsidTr="00F15F98">
        <w:tc>
          <w:tcPr>
            <w:tcW w:w="5242" w:type="dxa"/>
          </w:tcPr>
          <w:p w14:paraId="64573095" w14:textId="51BD05C1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81322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81322D">
              <w:rPr>
                <w:rFonts w:ascii="標楷體" w:eastAsia="標楷體" w:hAnsi="標楷體"/>
                <w:sz w:val="28"/>
                <w:szCs w:val="28"/>
              </w:rPr>
              <w:t>菁燕</w:t>
            </w:r>
          </w:p>
        </w:tc>
        <w:tc>
          <w:tcPr>
            <w:tcW w:w="5243" w:type="dxa"/>
          </w:tcPr>
          <w:p w14:paraId="37E6E260" w14:textId="66FD6F7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9761D7">
              <w:rPr>
                <w:rFonts w:ascii="標楷體" w:eastAsia="標楷體" w:hAnsi="標楷體" w:hint="eastAsia"/>
                <w:sz w:val="28"/>
                <w:szCs w:val="28"/>
              </w:rPr>
              <w:t>周艶</w:t>
            </w:r>
            <w:r w:rsidR="0081322D"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2"/>
          </w:tcPr>
          <w:p w14:paraId="470B4D1A" w14:textId="2B65D34F" w:rsidR="00BC6707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81322D">
              <w:rPr>
                <w:rFonts w:ascii="標楷體" w:eastAsia="標楷體" w:hAnsi="標楷體" w:hint="eastAsia"/>
                <w:sz w:val="28"/>
                <w:szCs w:val="28"/>
              </w:rPr>
              <w:t>陳美秀、江秀瑛、張如珍、鍾佳穎、陳培忠、楊姍姍、黃千芳、林蔚頴、王韻婷、陳秉心</w:t>
            </w:r>
          </w:p>
          <w:p w14:paraId="288AFEBE" w14:textId="62DCADFA" w:rsidR="00BC6707" w:rsidRPr="00677664" w:rsidRDefault="00BC6707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85F" w:rsidRPr="00677664" w14:paraId="480F7358" w14:textId="77777777" w:rsidTr="00F15F98">
        <w:tc>
          <w:tcPr>
            <w:tcW w:w="10485" w:type="dxa"/>
            <w:gridSpan w:val="2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2"/>
          </w:tcPr>
          <w:p w14:paraId="25DAF9AB" w14:textId="77777777" w:rsidR="000D4517" w:rsidRDefault="000D4517" w:rsidP="000D451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15F9555C" w14:textId="1FFBFB70" w:rsidR="00F30C6A" w:rsidRPr="009E6F40" w:rsidRDefault="00AE1565" w:rsidP="00ED3294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E6F40">
              <w:rPr>
                <w:rFonts w:eastAsia="標楷體" w:hint="eastAsia"/>
                <w:sz w:val="28"/>
                <w:szCs w:val="28"/>
              </w:rPr>
              <w:t>第二次段考試題分析及成績檢討。</w:t>
            </w:r>
          </w:p>
          <w:p w14:paraId="5962E6A7" w14:textId="6406244D" w:rsidR="003D696D" w:rsidRPr="00F30C6A" w:rsidRDefault="00AE1565" w:rsidP="00F30C6A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3D696D">
              <w:rPr>
                <w:rFonts w:eastAsia="標楷體" w:hint="eastAsia"/>
                <w:sz w:val="28"/>
                <w:szCs w:val="28"/>
              </w:rPr>
              <w:t>確認下次週測、週考、段考進度及測驗範圍；若有段考題型、題量、配分的修改，請同步在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3D696D">
              <w:rPr>
                <w:rFonts w:eastAsia="標楷體" w:hint="eastAsia"/>
                <w:sz w:val="28"/>
                <w:szCs w:val="28"/>
              </w:rPr>
              <w:t>段命通中修訂。</w:t>
            </w:r>
            <w:r w:rsidR="00001626">
              <w:rPr>
                <w:rFonts w:ascii="標楷體" w:eastAsia="標楷體" w:hAnsi="標楷體" w:hint="eastAsia"/>
                <w:sz w:val="28"/>
                <w:szCs w:val="28"/>
              </w:rPr>
              <w:t>國三第二次分段考命題明細亦需填妥後回傳。</w:t>
            </w:r>
          </w:p>
          <w:p w14:paraId="0F7CDEF1" w14:textId="64E82F15" w:rsidR="00931FBE" w:rsidRPr="009E6F40" w:rsidRDefault="00AE1565" w:rsidP="005A0C10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E6F40">
              <w:rPr>
                <w:rFonts w:eastAsia="標楷體" w:hint="eastAsia"/>
                <w:sz w:val="28"/>
                <w:szCs w:val="28"/>
              </w:rPr>
              <w:t>國三先修班依往例訂購高一上學期教材實施高一課程，各科討論國三銜接高一課程內容。</w:t>
            </w:r>
          </w:p>
          <w:p w14:paraId="3CF7EE9E" w14:textId="16086808" w:rsidR="00BC6707" w:rsidRPr="009E6F40" w:rsidRDefault="001B0613" w:rsidP="004D1E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E6F40">
              <w:rPr>
                <w:rFonts w:eastAsia="標楷體" w:hint="eastAsia"/>
                <w:sz w:val="28"/>
                <w:szCs w:val="28"/>
              </w:rPr>
              <w:t>1</w:t>
            </w:r>
            <w:r w:rsidRPr="009E6F40">
              <w:rPr>
                <w:rFonts w:eastAsia="標楷體"/>
                <w:sz w:val="28"/>
                <w:szCs w:val="28"/>
              </w:rPr>
              <w:t>2/20(</w:t>
            </w:r>
            <w:r w:rsidRPr="009E6F40">
              <w:rPr>
                <w:rFonts w:eastAsia="標楷體" w:hint="eastAsia"/>
                <w:sz w:val="28"/>
                <w:szCs w:val="28"/>
              </w:rPr>
              <w:t>一</w:t>
            </w:r>
            <w:r w:rsidRPr="009E6F40">
              <w:rPr>
                <w:rFonts w:eastAsia="標楷體"/>
                <w:sz w:val="28"/>
                <w:szCs w:val="28"/>
              </w:rPr>
              <w:t>)</w:t>
            </w:r>
            <w:r w:rsidRPr="009E6F40">
              <w:rPr>
                <w:rFonts w:eastAsia="標楷體" w:hint="eastAsia"/>
                <w:sz w:val="28"/>
                <w:szCs w:val="28"/>
              </w:rPr>
              <w:t>校內新建置</w:t>
            </w:r>
            <w:r w:rsidRPr="009E6F40">
              <w:rPr>
                <w:rFonts w:eastAsia="標楷體" w:hint="eastAsia"/>
                <w:sz w:val="28"/>
                <w:szCs w:val="28"/>
              </w:rPr>
              <w:t>IPAD</w:t>
            </w:r>
            <w:r w:rsidRPr="009E6F40">
              <w:rPr>
                <w:rFonts w:eastAsia="標楷體" w:hint="eastAsia"/>
                <w:sz w:val="28"/>
                <w:szCs w:val="28"/>
              </w:rPr>
              <w:t>教室操作研習，各科請推派一人參與，科內討論是否開設應用</w:t>
            </w:r>
            <w:r w:rsidRPr="009E6F40">
              <w:rPr>
                <w:rFonts w:eastAsia="標楷體" w:hint="eastAsia"/>
                <w:sz w:val="28"/>
                <w:szCs w:val="28"/>
              </w:rPr>
              <w:t>IPAD</w:t>
            </w:r>
            <w:r w:rsidRPr="009E6F40">
              <w:rPr>
                <w:rFonts w:eastAsia="標楷體" w:hint="eastAsia"/>
                <w:sz w:val="28"/>
                <w:szCs w:val="28"/>
              </w:rPr>
              <w:t>之課程。</w:t>
            </w:r>
          </w:p>
          <w:p w14:paraId="236B9EAF" w14:textId="52361E5F" w:rsidR="00001626" w:rsidRPr="009E6F40" w:rsidRDefault="00BC6707" w:rsidP="00451957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E6F40">
              <w:rPr>
                <w:rFonts w:eastAsia="標楷體" w:hint="eastAsia"/>
                <w:sz w:val="28"/>
                <w:szCs w:val="28"/>
              </w:rPr>
              <w:t>因應分科測驗的國文未成考科，高三下學期的國文課程內容與評量方式應如何調整？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（過去三下的時程只夠排二次段考各占學期分數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30%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、平時成績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40%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；現在語文不算考科，但畢竟有學分，因此教學</w:t>
            </w:r>
            <w:r w:rsidR="00F34322" w:rsidRPr="009E6F40">
              <w:rPr>
                <w:rFonts w:eastAsia="標楷體"/>
                <w:sz w:val="28"/>
                <w:szCs w:val="28"/>
              </w:rPr>
              <w:t>組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想協調註冊組改為二次段考各占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20%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，平時評量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60%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。段考內容可自行設計適合的形式</w:t>
            </w:r>
            <w:r w:rsidR="003431C5" w:rsidRPr="009E6F40">
              <w:rPr>
                <w:rFonts w:eastAsia="標楷體" w:hint="eastAsia"/>
                <w:sz w:val="28"/>
                <w:szCs w:val="28"/>
              </w:rPr>
              <w:t>，考</w:t>
            </w:r>
            <w:r w:rsidR="003431C5" w:rsidRPr="009E6F40">
              <w:rPr>
                <w:rFonts w:eastAsia="標楷體"/>
                <w:sz w:val="28"/>
                <w:szCs w:val="28"/>
              </w:rPr>
              <w:t>試時間</w:t>
            </w:r>
            <w:r w:rsidR="003431C5" w:rsidRPr="009E6F40">
              <w:rPr>
                <w:rFonts w:eastAsia="標楷體" w:hint="eastAsia"/>
                <w:sz w:val="28"/>
                <w:szCs w:val="28"/>
              </w:rPr>
              <w:t>80</w:t>
            </w:r>
            <w:r w:rsidR="003431C5" w:rsidRPr="009E6F40">
              <w:rPr>
                <w:rFonts w:eastAsia="標楷體" w:hint="eastAsia"/>
                <w:sz w:val="28"/>
                <w:szCs w:val="28"/>
              </w:rPr>
              <w:t>分</w:t>
            </w:r>
            <w:r w:rsidR="003431C5" w:rsidRPr="009E6F40">
              <w:rPr>
                <w:rFonts w:eastAsia="標楷體"/>
                <w:sz w:val="28"/>
                <w:szCs w:val="28"/>
              </w:rPr>
              <w:t>鐘</w:t>
            </w:r>
            <w:r w:rsidR="00F34322" w:rsidRPr="009E6F40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32FDD1FC" w14:textId="77777777" w:rsidR="00001626" w:rsidRDefault="00001626" w:rsidP="00F34322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>中部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本學期的作業抽查實施時間</w:t>
            </w:r>
            <w:r w:rsidRPr="00C34B07">
              <w:rPr>
                <w:rFonts w:eastAsia="標楷體"/>
                <w:sz w:val="28"/>
                <w:szCs w:val="28"/>
              </w:rPr>
              <w:t>為</w:t>
            </w:r>
            <w:r w:rsidRPr="00C34B07">
              <w:rPr>
                <w:rFonts w:eastAsia="標楷體"/>
                <w:sz w:val="28"/>
                <w:szCs w:val="28"/>
              </w:rPr>
              <w:t>12/6-12/24</w:t>
            </w:r>
            <w:r w:rsidRPr="00C34B07">
              <w:rPr>
                <w:rFonts w:eastAsia="標楷體"/>
                <w:sz w:val="28"/>
                <w:szCs w:val="28"/>
              </w:rPr>
              <w:t>，請科內先確認好各年段統一抽查的教材與範圍，任課老師於</w:t>
            </w:r>
            <w:r w:rsidRPr="00C34B07">
              <w:rPr>
                <w:rFonts w:eastAsia="標楷體"/>
                <w:sz w:val="28"/>
                <w:szCs w:val="28"/>
              </w:rPr>
              <w:t>12/6-12/10</w:t>
            </w:r>
            <w:r w:rsidRPr="00C34B07">
              <w:rPr>
                <w:rFonts w:eastAsia="標楷體"/>
                <w:sz w:val="28"/>
                <w:szCs w:val="28"/>
              </w:rPr>
              <w:t>內詳閱學生作業書寫狀況，並於</w:t>
            </w:r>
            <w:r w:rsidRPr="00C34B07">
              <w:rPr>
                <w:rFonts w:eastAsia="標楷體"/>
                <w:sz w:val="28"/>
                <w:szCs w:val="28"/>
              </w:rPr>
              <w:t>12/13-12/22</w:t>
            </w:r>
            <w:r w:rsidRPr="00C34B07">
              <w:rPr>
                <w:rFonts w:eastAsia="標楷體"/>
                <w:sz w:val="28"/>
                <w:szCs w:val="28"/>
              </w:rPr>
              <w:lastRenderedPageBreak/>
              <w:t>送至教務處檢查。</w:t>
            </w:r>
          </w:p>
          <w:p w14:paraId="5B655F90" w14:textId="77777777" w:rsidR="00001626" w:rsidRDefault="00001626" w:rsidP="00F34322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/>
                <w:sz w:val="28"/>
                <w:szCs w:val="28"/>
              </w:rPr>
              <w:t>中部</w:t>
            </w:r>
            <w:r>
              <w:rPr>
                <w:rFonts w:eastAsia="標楷體" w:hint="eastAsia"/>
                <w:sz w:val="28"/>
                <w:szCs w:val="28"/>
              </w:rPr>
              <w:t>因應新課綱內容調整，請科內檢視目前所使用的主教材與輔教材的教學成效，若有需要調整，請研議出合適的做法。</w:t>
            </w:r>
          </w:p>
          <w:p w14:paraId="05F3BD40" w14:textId="7819F9E1" w:rsidR="00001626" w:rsidRPr="00220CFE" w:rsidRDefault="00001626" w:rsidP="00F34322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B922F0">
              <w:rPr>
                <w:rFonts w:eastAsia="標楷體" w:hint="eastAsia"/>
                <w:sz w:val="28"/>
                <w:szCs w:val="28"/>
              </w:rPr>
              <w:t>國中</w:t>
            </w:r>
            <w:r w:rsidRPr="00B922F0">
              <w:rPr>
                <w:rFonts w:eastAsia="標楷體" w:hint="eastAsia"/>
                <w:sz w:val="28"/>
                <w:szCs w:val="28"/>
              </w:rPr>
              <w:t>110</w:t>
            </w:r>
            <w:r w:rsidRPr="00B922F0">
              <w:rPr>
                <w:rFonts w:eastAsia="標楷體" w:hint="eastAsia"/>
                <w:sz w:val="28"/>
                <w:szCs w:val="28"/>
              </w:rPr>
              <w:t>學年度第</w:t>
            </w:r>
            <w:r w:rsidRPr="00B922F0">
              <w:rPr>
                <w:rFonts w:eastAsia="標楷體" w:hint="eastAsia"/>
                <w:sz w:val="28"/>
                <w:szCs w:val="28"/>
              </w:rPr>
              <w:t>2</w:t>
            </w:r>
            <w:r w:rsidRPr="00B922F0">
              <w:rPr>
                <w:rFonts w:eastAsia="標楷體" w:hint="eastAsia"/>
                <w:sz w:val="28"/>
                <w:szCs w:val="28"/>
              </w:rPr>
              <w:t>學期課程計畫上傳時間</w:t>
            </w:r>
            <w:r w:rsidRPr="00B922F0">
              <w:rPr>
                <w:rFonts w:eastAsia="標楷體" w:hint="eastAsia"/>
                <w:sz w:val="28"/>
                <w:szCs w:val="28"/>
              </w:rPr>
              <w:t>1</w:t>
            </w:r>
            <w:r w:rsidRPr="00B922F0">
              <w:rPr>
                <w:rFonts w:eastAsia="標楷體" w:hint="eastAsia"/>
                <w:sz w:val="28"/>
                <w:szCs w:val="28"/>
              </w:rPr>
              <w:t>月</w:t>
            </w:r>
            <w:r w:rsidRPr="00B922F0">
              <w:rPr>
                <w:rFonts w:eastAsia="標楷體" w:hint="eastAsia"/>
                <w:sz w:val="28"/>
                <w:szCs w:val="28"/>
              </w:rPr>
              <w:t>1</w:t>
            </w:r>
            <w:r w:rsidRPr="00B922F0">
              <w:rPr>
                <w:rFonts w:eastAsia="標楷體" w:hint="eastAsia"/>
                <w:sz w:val="28"/>
                <w:szCs w:val="28"/>
              </w:rPr>
              <w:t>日</w:t>
            </w:r>
            <w:r w:rsidRPr="00B922F0">
              <w:rPr>
                <w:rFonts w:eastAsia="標楷體" w:hint="eastAsia"/>
                <w:sz w:val="28"/>
                <w:szCs w:val="28"/>
              </w:rPr>
              <w:t>-1</w:t>
            </w:r>
            <w:r w:rsidRPr="00B922F0">
              <w:rPr>
                <w:rFonts w:eastAsia="標楷體" w:hint="eastAsia"/>
                <w:sz w:val="28"/>
                <w:szCs w:val="28"/>
              </w:rPr>
              <w:t>月</w:t>
            </w:r>
            <w:r w:rsidRPr="00B922F0">
              <w:rPr>
                <w:rFonts w:eastAsia="標楷體" w:hint="eastAsia"/>
                <w:sz w:val="28"/>
                <w:szCs w:val="28"/>
              </w:rPr>
              <w:t>21</w:t>
            </w:r>
            <w:r w:rsidRPr="00B922F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，請各科研議</w:t>
            </w:r>
            <w:r w:rsidRPr="00B922F0">
              <w:rPr>
                <w:rFonts w:eastAsia="標楷體" w:hint="eastAsia"/>
                <w:sz w:val="28"/>
                <w:szCs w:val="28"/>
              </w:rPr>
              <w:t>9</w:t>
            </w:r>
            <w:r w:rsidRPr="00B922F0">
              <w:rPr>
                <w:rFonts w:eastAsia="標楷體" w:hint="eastAsia"/>
                <w:sz w:val="28"/>
                <w:szCs w:val="28"/>
              </w:rPr>
              <w:t>年級會考後至畢業典禮前的課程活動規劃，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B922F0">
              <w:rPr>
                <w:rFonts w:eastAsia="標楷體" w:hint="eastAsia"/>
                <w:sz w:val="28"/>
                <w:szCs w:val="28"/>
              </w:rPr>
              <w:t>每學期實施適當比率之線上教學。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2"/>
          </w:tcPr>
          <w:p w14:paraId="4F5E4740" w14:textId="46EB4DF8" w:rsidR="00144DBA" w:rsidRDefault="00401B4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</w:t>
            </w:r>
            <w:r w:rsidR="00DD25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0DF355F" w14:textId="2CCA604B" w:rsidR="007779EC" w:rsidRDefault="00401B4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779EC">
              <w:rPr>
                <w:rFonts w:ascii="標楷體" w:eastAsia="標楷體" w:hAnsi="標楷體" w:hint="eastAsia"/>
                <w:sz w:val="28"/>
                <w:szCs w:val="28"/>
              </w:rPr>
              <w:t>二次段考</w:t>
            </w:r>
            <w:r w:rsidR="00D4623E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7779EC">
              <w:rPr>
                <w:rFonts w:ascii="標楷體" w:eastAsia="標楷體" w:hAnsi="標楷體" w:hint="eastAsia"/>
                <w:sz w:val="28"/>
                <w:szCs w:val="28"/>
              </w:rPr>
              <w:t>題分析：</w:t>
            </w:r>
          </w:p>
          <w:p w14:paraId="0E423467" w14:textId="29C0B4A7" w:rsidR="00401B40" w:rsidRDefault="00401B40" w:rsidP="00A91635">
            <w:pPr>
              <w:ind w:leftChars="173" w:left="4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高一：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（艶娟</w:t>
            </w:r>
            <w:r w:rsidR="00C16869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課內外都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涉及，出題內容在各課次都有分配，唯形音義比例可以再增添。</w:t>
            </w:r>
          </w:p>
          <w:p w14:paraId="658E258C" w14:textId="77777777" w:rsidR="00023A91" w:rsidRDefault="00401B40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高二：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（菁燕）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各課次比例均等，但是</w:t>
            </w:r>
            <w:r w:rsidR="001A435E">
              <w:rPr>
                <w:rFonts w:ascii="標楷體" w:eastAsia="標楷體" w:hAnsi="標楷體" w:hint="eastAsia"/>
                <w:sz w:val="28"/>
                <w:szCs w:val="28"/>
              </w:rPr>
              <w:t>單課題比例較多，建議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整合性的題目可以再增加。混合題原本沒有附答案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23A91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023A91">
              <w:rPr>
                <w:rFonts w:ascii="標楷體" w:eastAsia="標楷體" w:hAnsi="標楷體" w:hint="eastAsia"/>
                <w:sz w:val="28"/>
                <w:szCs w:val="28"/>
              </w:rPr>
              <w:t>出題端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務必附上參考答案）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，而且命題偏向開放式答案，比較不符合考題趨向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，建議修改命題方</w:t>
            </w:r>
            <w:r w:rsidR="001A435E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C16869">
              <w:rPr>
                <w:rFonts w:ascii="標楷體" w:eastAsia="標楷體" w:hAnsi="標楷體" w:hint="eastAsia"/>
                <w:sz w:val="28"/>
                <w:szCs w:val="28"/>
              </w:rPr>
              <w:t>，務求擷取訊息的明確答案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DA82878" w14:textId="167F10CF" w:rsidR="00401B40" w:rsidRDefault="00023A91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每次段考負責審題的老師請特別注意出題端的混合題(</w:t>
            </w:r>
            <w:r>
              <w:rPr>
                <w:rFonts w:ascii="標楷體" w:eastAsia="標楷體" w:hAnsi="標楷體"/>
                <w:sz w:val="28"/>
                <w:szCs w:val="28"/>
              </w:rPr>
              <w:t>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有否附上答案(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="00AC2DF1">
              <w:rPr>
                <w:rFonts w:ascii="標楷體" w:eastAsia="標楷體" w:hAnsi="標楷體" w:hint="eastAsia"/>
                <w:sz w:val="28"/>
                <w:szCs w:val="28"/>
              </w:rPr>
              <w:t>避免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出開放性答案的題目(</w:t>
            </w:r>
            <w:r>
              <w:rPr>
                <w:rFonts w:ascii="標楷體" w:eastAsia="標楷體" w:hAnsi="標楷體"/>
                <w:sz w:val="28"/>
                <w:szCs w:val="28"/>
              </w:rPr>
              <w:t>3)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r w:rsidR="008A3F24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卷要附上符合字數的格子。</w:t>
            </w:r>
          </w:p>
          <w:p w14:paraId="46D97DD4" w14:textId="0DC45ADA" w:rsidR="00C16869" w:rsidRDefault="00C1686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國一</w:t>
            </w:r>
            <w:r w:rsidR="00B45A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（秉心）</w:t>
            </w:r>
            <w:r w:rsidR="00FA7980">
              <w:rPr>
                <w:rFonts w:ascii="標楷體" w:eastAsia="標楷體" w:hAnsi="標楷體" w:hint="eastAsia"/>
                <w:sz w:val="28"/>
                <w:szCs w:val="28"/>
              </w:rPr>
              <w:t>命題穩當，沒有太大問題。</w:t>
            </w:r>
          </w:p>
          <w:p w14:paraId="79DCB4AD" w14:textId="6920223C" w:rsidR="00C16869" w:rsidRDefault="00C16869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國二</w:t>
            </w:r>
            <w:r w:rsidR="00B45A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（韻婷）題庫題比例偏多，如果學生有歷經題庫題訓練，差分恐怕太大，所以請命題端控制</w:t>
            </w:r>
            <w:r w:rsidR="00FA7980">
              <w:rPr>
                <w:rFonts w:ascii="標楷體" w:eastAsia="標楷體" w:hAnsi="標楷體" w:hint="eastAsia"/>
                <w:sz w:val="28"/>
                <w:szCs w:val="28"/>
              </w:rPr>
              <w:t>題庫題比例，且</w:t>
            </w:r>
            <w:r w:rsidR="00A85437">
              <w:rPr>
                <w:rFonts w:ascii="標楷體" w:eastAsia="標楷體" w:hAnsi="標楷體" w:hint="eastAsia"/>
                <w:sz w:val="28"/>
                <w:szCs w:val="28"/>
              </w:rPr>
              <w:t>針對題庫題的使用</w:t>
            </w:r>
            <w:r w:rsidR="00FA7980">
              <w:rPr>
                <w:rFonts w:ascii="標楷體" w:eastAsia="標楷體" w:hAnsi="標楷體" w:hint="eastAsia"/>
                <w:sz w:val="28"/>
                <w:szCs w:val="28"/>
              </w:rPr>
              <w:t>要稍作修改。</w:t>
            </w:r>
          </w:p>
          <w:p w14:paraId="0C913923" w14:textId="5A039564" w:rsidR="00FA7980" w:rsidRDefault="00FA79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國三</w:t>
            </w:r>
            <w:r w:rsidR="00B45A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（秀瑛）一</w:t>
            </w:r>
            <w:r w:rsidR="00DD25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二冊範圍尚屬簡單，命題上沒有太大狀況。</w:t>
            </w:r>
          </w:p>
          <w:p w14:paraId="77C7520F" w14:textId="74DB974A" w:rsidR="00FA7980" w:rsidRDefault="00FA79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（培忠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有因應教務處要求，增添素養題。</w:t>
            </w:r>
          </w:p>
          <w:p w14:paraId="2747F097" w14:textId="39D5A95A" w:rsidR="00847E9C" w:rsidRPr="00C16869" w:rsidRDefault="00CA3593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847E9C">
              <w:rPr>
                <w:rFonts w:ascii="標楷體" w:eastAsia="標楷體" w:hAnsi="標楷體" w:hint="eastAsia"/>
                <w:sz w:val="28"/>
                <w:szCs w:val="28"/>
              </w:rPr>
              <w:t>國中部段考</w:t>
            </w:r>
            <w:r w:rsidR="007E7B16">
              <w:rPr>
                <w:rFonts w:ascii="標楷體" w:eastAsia="標楷體" w:hAnsi="標楷體" w:hint="eastAsia"/>
                <w:sz w:val="28"/>
                <w:szCs w:val="28"/>
              </w:rPr>
              <w:t>成語、閱測</w:t>
            </w:r>
            <w:r w:rsidR="00847E9C">
              <w:rPr>
                <w:rFonts w:ascii="標楷體" w:eastAsia="標楷體" w:hAnsi="標楷體" w:hint="eastAsia"/>
                <w:sz w:val="28"/>
                <w:szCs w:val="28"/>
              </w:rPr>
              <w:t>指定範圍：全數老師同意委由校外命題。</w:t>
            </w:r>
          </w:p>
          <w:p w14:paraId="2D5F8844" w14:textId="1AA8E859" w:rsidR="00987AE2" w:rsidRDefault="00401B40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2、</w:t>
            </w:r>
            <w:r w:rsidR="00987AE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AE2">
              <w:rPr>
                <w:rFonts w:ascii="標楷體" w:eastAsia="標楷體" w:hAnsi="標楷體"/>
                <w:sz w:val="28"/>
                <w:szCs w:val="28"/>
              </w:rPr>
              <w:t>1)</w:t>
            </w:r>
            <w:r w:rsidR="005A2684">
              <w:rPr>
                <w:rFonts w:ascii="標楷體" w:eastAsia="標楷體" w:hAnsi="標楷體" w:hint="eastAsia"/>
                <w:sz w:val="28"/>
                <w:szCs w:val="28"/>
              </w:rPr>
              <w:t>週段考範圍：</w:t>
            </w:r>
            <w:r w:rsidR="00C802AB">
              <w:rPr>
                <w:rFonts w:ascii="標楷體" w:eastAsia="標楷體" w:hAnsi="標楷體" w:hint="eastAsia"/>
                <w:sz w:val="28"/>
                <w:szCs w:val="28"/>
              </w:rPr>
              <w:t>週、段考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範圍如附件</w:t>
            </w:r>
            <w:r w:rsidR="00C802AB">
              <w:rPr>
                <w:rFonts w:ascii="標楷體" w:eastAsia="標楷體" w:hAnsi="標楷體" w:hint="eastAsia"/>
                <w:sz w:val="28"/>
                <w:szCs w:val="28"/>
              </w:rPr>
              <w:t>，請負責命題的同仁在命題通知填寫完成後知會召集人，再由召集人雙重確認</w:t>
            </w:r>
            <w:r w:rsidR="00025C60">
              <w:rPr>
                <w:rFonts w:ascii="標楷體" w:eastAsia="標楷體" w:hAnsi="標楷體" w:hint="eastAsia"/>
                <w:sz w:val="28"/>
                <w:szCs w:val="28"/>
              </w:rPr>
              <w:t>，以確保命題範圍無誤</w:t>
            </w:r>
            <w:r w:rsidR="00C802A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11741A" w14:textId="6EA63C95" w:rsidR="00C17193" w:rsidRDefault="00987AE2" w:rsidP="00A91635">
            <w:pPr>
              <w:ind w:leftChars="100" w:left="38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="005A2684">
              <w:rPr>
                <w:rFonts w:ascii="標楷體" w:eastAsia="標楷體" w:hAnsi="標楷體" w:hint="eastAsia"/>
                <w:sz w:val="28"/>
                <w:szCs w:val="28"/>
              </w:rPr>
              <w:t>週測：</w:t>
            </w:r>
            <w:r w:rsidR="00A74359">
              <w:rPr>
                <w:rFonts w:ascii="標楷體" w:eastAsia="標楷體" w:hAnsi="標楷體" w:hint="eastAsia"/>
                <w:sz w:val="28"/>
                <w:szCs w:val="28"/>
              </w:rPr>
              <w:t>高一、高二週測</w:t>
            </w:r>
            <w:r w:rsidR="00DD087B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r w:rsidR="00A74359">
              <w:rPr>
                <w:rFonts w:ascii="標楷體" w:eastAsia="標楷體" w:hAnsi="標楷體" w:hint="eastAsia"/>
                <w:sz w:val="28"/>
                <w:szCs w:val="28"/>
              </w:rPr>
              <w:t>以素養題為主，題量2</w:t>
            </w:r>
            <w:r w:rsidR="00A7435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74359">
              <w:rPr>
                <w:rFonts w:ascii="標楷體" w:eastAsia="標楷體" w:hAnsi="標楷體" w:hint="eastAsia"/>
                <w:sz w:val="28"/>
                <w:szCs w:val="28"/>
              </w:rPr>
              <w:t>題。高三以百分之八十左右的素養題為主，百分之二十由命題老師增添字音、字形等</w:t>
            </w:r>
            <w:r w:rsidR="00DD087B">
              <w:rPr>
                <w:rFonts w:ascii="標楷體" w:eastAsia="標楷體" w:hAnsi="標楷體" w:hint="eastAsia"/>
                <w:sz w:val="28"/>
                <w:szCs w:val="28"/>
              </w:rPr>
              <w:t>學生易錯題型</w:t>
            </w:r>
            <w:r w:rsidR="00A743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425BEC" w14:textId="25D373D1" w:rsidR="00987AE2" w:rsidRDefault="00987AE2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3、先修班國文版本確認：全數高中任課老師同意使用翰林版。</w:t>
            </w:r>
          </w:p>
          <w:p w14:paraId="37D6DFD4" w14:textId="02B9E868" w:rsidR="00BF2B80" w:rsidRDefault="00920017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Pr="009E6F40">
              <w:rPr>
                <w:rFonts w:eastAsia="標楷體" w:hint="eastAsia"/>
                <w:sz w:val="28"/>
                <w:szCs w:val="28"/>
              </w:rPr>
              <w:t>1</w:t>
            </w:r>
            <w:r w:rsidRPr="009E6F40">
              <w:rPr>
                <w:rFonts w:eastAsia="標楷體"/>
                <w:sz w:val="28"/>
                <w:szCs w:val="28"/>
              </w:rPr>
              <w:t>2/20(</w:t>
            </w:r>
            <w:r w:rsidRPr="009E6F40">
              <w:rPr>
                <w:rFonts w:eastAsia="標楷體" w:hint="eastAsia"/>
                <w:sz w:val="28"/>
                <w:szCs w:val="28"/>
              </w:rPr>
              <w:t>一</w:t>
            </w:r>
            <w:r w:rsidRPr="009E6F40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校內</w:t>
            </w:r>
            <w:r w:rsidRPr="009E6F40">
              <w:rPr>
                <w:rFonts w:eastAsia="標楷體" w:hint="eastAsia"/>
                <w:sz w:val="28"/>
                <w:szCs w:val="28"/>
              </w:rPr>
              <w:t>IPAD</w:t>
            </w:r>
            <w:r>
              <w:rPr>
                <w:rFonts w:eastAsia="標楷體" w:hint="eastAsia"/>
                <w:sz w:val="28"/>
                <w:szCs w:val="28"/>
              </w:rPr>
              <w:t>研習：由秉心老師代表國文科，五、六節全程出席；姍姍老師只出席第六節。</w:t>
            </w:r>
          </w:p>
          <w:p w14:paraId="7437EB59" w14:textId="2C7512EB" w:rsidR="00BF2B80" w:rsidRPr="00254868" w:rsidRDefault="00254868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</w:t>
            </w:r>
            <w:r w:rsidR="00A84F31" w:rsidRPr="009E6F40">
              <w:rPr>
                <w:rFonts w:eastAsia="標楷體" w:hint="eastAsia"/>
                <w:sz w:val="28"/>
                <w:szCs w:val="28"/>
              </w:rPr>
              <w:t>高三下學期的國文課程內容與評量方式</w:t>
            </w:r>
            <w:r w:rsidR="00A84F31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高三下學期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國學常識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（以搶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救國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文大作戰一書為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教材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各類文學選讀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（以萌閱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一書為主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），評量方式因應教務處要求，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次段考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占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20%，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務求將考題精緻化，總題數為五十題</w:t>
            </w:r>
            <w:r w:rsidR="00A91635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A91635">
              <w:rPr>
                <w:rFonts w:ascii="標楷體" w:eastAsia="標楷體" w:hAnsi="標楷體"/>
                <w:sz w:val="28"/>
                <w:szCs w:val="28"/>
              </w:rPr>
              <w:t>選題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2A8B84" w14:textId="5FF6665D" w:rsidR="00BF2B80" w:rsidRPr="00315FE6" w:rsidRDefault="00315FE6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C71E2A">
              <w:rPr>
                <w:rFonts w:ascii="標楷體" w:eastAsia="標楷體" w:hAnsi="標楷體" w:hint="eastAsia"/>
                <w:sz w:val="28"/>
                <w:szCs w:val="28"/>
              </w:rPr>
              <w:t>作業抽查：國一檢查「習作第一冊」（一乙檢查自修</w:t>
            </w:r>
            <w:r w:rsidR="00C71E2A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C71E2A">
              <w:rPr>
                <w:rFonts w:ascii="標楷體" w:eastAsia="標楷體" w:hAnsi="標楷體" w:hint="eastAsia"/>
                <w:sz w:val="28"/>
                <w:szCs w:val="28"/>
              </w:rPr>
              <w:t>，國二檢查「習作第四冊」，國三檢查「大滿貫」</w:t>
            </w:r>
            <w:r w:rsidR="00092500">
              <w:rPr>
                <w:rFonts w:ascii="標楷體" w:eastAsia="標楷體" w:hAnsi="標楷體" w:hint="eastAsia"/>
                <w:sz w:val="28"/>
                <w:szCs w:val="28"/>
              </w:rPr>
              <w:t>，高中部依原作文抽查計畫實施，於1</w:t>
            </w:r>
            <w:r w:rsidR="000925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925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2500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092500">
              <w:rPr>
                <w:rFonts w:ascii="標楷體" w:eastAsia="標楷體" w:hAnsi="標楷體" w:hint="eastAsia"/>
                <w:sz w:val="28"/>
                <w:szCs w:val="28"/>
              </w:rPr>
              <w:t>日送檢</w:t>
            </w:r>
            <w:r w:rsidR="00C71E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E4590B0" w14:textId="72889EF4" w:rsidR="00BF2B80" w:rsidRDefault="00A84F31" w:rsidP="00A91635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7、國中部</w:t>
            </w:r>
            <w:r>
              <w:rPr>
                <w:rFonts w:eastAsia="標楷體" w:hint="eastAsia"/>
                <w:sz w:val="28"/>
                <w:szCs w:val="28"/>
              </w:rPr>
              <w:t>主教材與輔教材的教學成效：</w:t>
            </w:r>
            <w:r w:rsidR="00D4126B">
              <w:rPr>
                <w:rFonts w:eastAsia="標楷體" w:hint="eastAsia"/>
                <w:sz w:val="28"/>
                <w:szCs w:val="28"/>
              </w:rPr>
              <w:t>為了提升閱讀素養，</w:t>
            </w:r>
            <w:r w:rsidR="00C115B1">
              <w:rPr>
                <w:rFonts w:eastAsia="標楷體" w:hint="eastAsia"/>
                <w:sz w:val="28"/>
                <w:szCs w:val="28"/>
              </w:rPr>
              <w:t>開闊閱讀視野，強化閱讀能力，</w:t>
            </w:r>
            <w:r w:rsidR="00D4126B">
              <w:rPr>
                <w:rFonts w:eastAsia="標楷體" w:hint="eastAsia"/>
                <w:sz w:val="28"/>
                <w:szCs w:val="28"/>
              </w:rPr>
              <w:t>新一屆國一團訂《速素好ＥＡＳＹ》及《速素時代》</w:t>
            </w:r>
            <w:r w:rsidR="000C094B">
              <w:rPr>
                <w:rFonts w:eastAsia="標楷體" w:hint="eastAsia"/>
                <w:sz w:val="28"/>
                <w:szCs w:val="28"/>
              </w:rPr>
              <w:t>，</w:t>
            </w:r>
            <w:r w:rsidR="00D4126B">
              <w:rPr>
                <w:rFonts w:eastAsia="標楷體" w:hint="eastAsia"/>
                <w:sz w:val="28"/>
                <w:szCs w:val="28"/>
              </w:rPr>
              <w:t>預計在國一完成</w:t>
            </w:r>
            <w:r w:rsidR="000C094B">
              <w:rPr>
                <w:rFonts w:eastAsia="標楷體" w:hint="eastAsia"/>
                <w:sz w:val="28"/>
                <w:szCs w:val="28"/>
              </w:rPr>
              <w:t>兩本書的</w:t>
            </w:r>
            <w:r w:rsidR="00D4126B">
              <w:rPr>
                <w:rFonts w:eastAsia="標楷體" w:hint="eastAsia"/>
                <w:sz w:val="28"/>
                <w:szCs w:val="28"/>
              </w:rPr>
              <w:t>進度安排；國二後續團訂《來煲閱讀粥》</w:t>
            </w:r>
            <w:r w:rsidR="005A79E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48E2C941" w14:textId="0F5B70D5" w:rsidR="00BF2B80" w:rsidRPr="00692755" w:rsidRDefault="00217769" w:rsidP="00A916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="005A79E9">
              <w:rPr>
                <w:rFonts w:eastAsia="標楷體" w:hint="eastAsia"/>
                <w:sz w:val="28"/>
                <w:szCs w:val="28"/>
              </w:rPr>
              <w:t>國三下學期課程研議中，請各位同仁踴躍提出創意好點子，請大家集思廣益。</w:t>
            </w:r>
          </w:p>
        </w:tc>
      </w:tr>
      <w:tr w:rsidR="00BF2B80" w:rsidRPr="00677664" w14:paraId="62916E05" w14:textId="77777777" w:rsidTr="00512E6D">
        <w:trPr>
          <w:trHeight w:val="2328"/>
        </w:trPr>
        <w:tc>
          <w:tcPr>
            <w:tcW w:w="10485" w:type="dxa"/>
            <w:gridSpan w:val="2"/>
          </w:tcPr>
          <w:p w14:paraId="597E2CD5" w14:textId="7CF3BB91" w:rsidR="00BF2B80" w:rsidRDefault="00BF2B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臨時動議</w:t>
            </w:r>
            <w:r w:rsidR="00512E6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512E6D">
              <w:rPr>
                <w:rFonts w:ascii="標楷體" w:eastAsia="標楷體" w:hAnsi="標楷體"/>
                <w:sz w:val="28"/>
                <w:szCs w:val="28"/>
              </w:rPr>
              <w:t>提醒</w:t>
            </w:r>
            <w:r w:rsidR="00512E6D" w:rsidRPr="00F61D79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248034B" w14:textId="6A7A6F3F" w:rsidR="00BF2B80" w:rsidRDefault="009D1F90" w:rsidP="00AA266C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中部第二次作文考試時間為12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4，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國中部批閱同仁請於12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送回教務處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由幹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卷，高中部批閱同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請於12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送回教務處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由幹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卷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0FF748A3" w14:textId="1EC926AE" w:rsidR="00BF2B80" w:rsidRPr="009D1F90" w:rsidRDefault="009D1F90" w:rsidP="00AA266C">
            <w:pPr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第二次日常作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抽查時間為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12/16。請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同仁準時繳交至教務處抽查並附上檢查表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學期優秀學生名單。</w:t>
            </w:r>
          </w:p>
          <w:p w14:paraId="2EC3C3D2" w14:textId="763DAC0A" w:rsidR="00512E6D" w:rsidRDefault="009D1F90" w:rsidP="00AA266C">
            <w:pPr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週考範圍表由召集人以電子檔回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教務處，不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須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再由出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考同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仁將紙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本送交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處。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但請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負責出週考的同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</w:t>
            </w:r>
            <w:r w:rsidR="00E67C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在本週</w:t>
            </w:r>
            <w:r w:rsidR="00E67C11">
              <w:rPr>
                <w:rFonts w:ascii="標楷體" w:eastAsia="標楷體" w:hAnsi="標楷體"/>
                <w:sz w:val="28"/>
                <w:szCs w:val="28"/>
                <w:lang w:eastAsia="zh-HK"/>
              </w:rPr>
              <w:t>五前</w:t>
            </w:r>
            <w:r w:rsidR="00E67C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去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共同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雲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端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「教務處公告之雲端硬碟」中填寫命通電子檔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，完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成後請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私l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ine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召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集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以利進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行雙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重確認（</w:t>
            </w:r>
            <w:r w:rsidR="00E67C11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E67C11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6A1F42" w:rsidRPr="006A1F42">
              <w:rPr>
                <w:rFonts w:ascii="標楷體" w:eastAsia="標楷體" w:hAnsi="標楷體"/>
                <w:sz w:val="28"/>
                <w:szCs w:val="28"/>
              </w:rPr>
              <w:t>文教的部份請附篇章名稱或附目錄圖檔）</w:t>
            </w:r>
            <w:r w:rsidR="006A1F42" w:rsidRPr="006A1F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71DC9C4" w14:textId="05E0311B" w:rsidR="007F3FC0" w:rsidRDefault="007F3FC0" w:rsidP="00AA266C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4、</w:t>
            </w:r>
            <w:r w:rsidR="00E67C1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</w:t>
            </w:r>
            <w:r w:rsidR="00E67C11">
              <w:rPr>
                <w:rFonts w:ascii="標楷體" w:eastAsia="標楷體" w:hAnsi="標楷體"/>
                <w:sz w:val="28"/>
                <w:szCs w:val="28"/>
                <w:lang w:eastAsia="zh-HK"/>
              </w:rPr>
              <w:t>中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末考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審題老師亦是出該年段補考試卷老師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67C11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E67C11">
              <w:rPr>
                <w:rFonts w:ascii="標楷體" w:eastAsia="標楷體" w:hAnsi="標楷體"/>
                <w:sz w:val="28"/>
                <w:szCs w:val="28"/>
              </w:rPr>
              <w:t>因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三沒有審題老師，故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補考卷老師由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務處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序排定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，負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責人員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下：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高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</w:rPr>
              <w:t>一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  <w:bdr w:val="single" w:sz="4" w:space="0" w:color="auto"/>
              </w:rPr>
              <w:t>蔚頴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/高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</w:rPr>
              <w:t>二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  <w:bdr w:val="single" w:sz="4" w:space="0" w:color="auto"/>
              </w:rPr>
              <w:t>如珍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/高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</w:rPr>
              <w:t>三</w:t>
            </w:r>
            <w:r w:rsidRPr="007F3FC0">
              <w:rPr>
                <w:rFonts w:ascii="標楷體" w:eastAsia="標楷體" w:hAnsi="標楷體"/>
                <w:sz w:val="28"/>
                <w:szCs w:val="28"/>
                <w:u w:val="thick"/>
                <w:bdr w:val="single" w:sz="4" w:space="0" w:color="auto"/>
              </w:rPr>
              <w:t>培忠</w:t>
            </w:r>
            <w:r w:rsidRPr="007F3FC0">
              <w:rPr>
                <w:rFonts w:ascii="標楷體" w:eastAsia="標楷體" w:hAnsi="標楷體" w:cs="Arial"/>
                <w:sz w:val="28"/>
                <w:szCs w:val="28"/>
              </w:rPr>
              <w:t>→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高一高二補考日為2/8；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高三補考日為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1/25 （高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一、高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負責同仁可至教務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要期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末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考卷電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檔來修改題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成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30題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單選題的補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卷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/高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三負責同仁請從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模的國文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試題中修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改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題目，製成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25題單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選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7F3FC0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Pr="007F3FC0">
              <w:rPr>
                <w:rFonts w:ascii="標楷體" w:eastAsia="標楷體" w:hAnsi="標楷體"/>
                <w:sz w:val="28"/>
                <w:szCs w:val="28"/>
              </w:rPr>
              <w:t>考卷）</w:t>
            </w:r>
          </w:p>
          <w:p w14:paraId="4BF70A2D" w14:textId="77777777" w:rsidR="00911F52" w:rsidRDefault="00911F52" w:rsidP="00AA266C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5、高中</w:t>
            </w:r>
            <w:r>
              <w:rPr>
                <w:rFonts w:ascii="標楷體" w:eastAsia="標楷體" w:hAnsi="標楷體"/>
                <w:sz w:val="28"/>
                <w:szCs w:val="28"/>
              </w:rPr>
              <w:t>部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合題審題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請避免開放性答案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題目過多，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為較不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符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合現今混合題趨勢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須請出題老師再重新出題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外，已要求幹事在混合題部分針對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數限制給格子，再請審題老師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911F52">
              <w:rPr>
                <w:rFonts w:ascii="標楷體" w:eastAsia="標楷體" w:hAnsi="標楷體"/>
                <w:sz w:val="28"/>
                <w:szCs w:val="28"/>
              </w:rPr>
              <w:t>題時確認</w:t>
            </w:r>
            <w:r w:rsidRPr="00911F5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A188AD" w14:textId="5F011E6C" w:rsidR="00AA266C" w:rsidRPr="00AA266C" w:rsidRDefault="00AA266C" w:rsidP="00AA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6、因</w:t>
            </w:r>
            <w:r>
              <w:rPr>
                <w:rFonts w:ascii="標楷體" w:eastAsia="標楷體" w:hAnsi="標楷體"/>
                <w:sz w:val="28"/>
                <w:szCs w:val="28"/>
              </w:rPr>
              <w:t>應學測在即，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AA266C">
              <w:rPr>
                <w:rFonts w:ascii="標楷體" w:eastAsia="標楷體" w:hAnsi="標楷體" w:hint="eastAsia"/>
                <w:bCs/>
                <w:sz w:val="28"/>
                <w:szCs w:val="28"/>
              </w:rPr>
              <w:t>針對</w:t>
            </w:r>
            <w:r>
              <w:rPr>
                <w:rFonts w:ascii="標楷體" w:eastAsia="標楷體" w:hAnsi="標楷體"/>
                <w:sz w:val="28"/>
                <w:szCs w:val="28"/>
              </w:rPr>
              <w:t>以下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行加強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請高三任課老師切實執行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053057" w14:textId="7A847132" w:rsidR="00AA266C" w:rsidRPr="00AA266C" w:rsidRDefault="00AA266C" w:rsidP="00AA266C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/>
                <w:sz w:val="28"/>
                <w:szCs w:val="28"/>
              </w:rPr>
              <w:t>加強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高三加強答題訓練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部份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6C1C24C3" w14:textId="77777777" w:rsidR="00AA266C" w:rsidRPr="00AA266C" w:rsidRDefault="00AA266C" w:rsidP="00AA266C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（1）於課堂統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練習混合題，以加強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混合題的答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訓練</w:t>
            </w:r>
          </w:p>
          <w:p w14:paraId="0EBB3EA9" w14:textId="77777777" w:rsidR="00AA266C" w:rsidRPr="00AA266C" w:rsidRDefault="00AA266C" w:rsidP="00AA266C">
            <w:pPr>
              <w:ind w:leftChars="100" w:left="80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（2）因應基本題錯誤率高，自製考卷測驗字音、字形、古文文本，進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地毯式的重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要觀點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小考</w:t>
            </w:r>
          </w:p>
          <w:p w14:paraId="405F8993" w14:textId="77777777" w:rsidR="00AA266C" w:rsidRPr="00AA266C" w:rsidRDefault="00AA266C" w:rsidP="00AA266C">
            <w:pPr>
              <w:ind w:leftChars="100" w:left="94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（3）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老師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搜集近年模擬考易錯題製卷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，上課講解加練題，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讓學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生針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對易錯題型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化練習</w:t>
            </w:r>
          </w:p>
          <w:p w14:paraId="2C2D9E60" w14:textId="77777777" w:rsidR="00AA266C" w:rsidRPr="00AA266C" w:rsidRDefault="00AA266C" w:rsidP="00AA266C">
            <w:pPr>
              <w:ind w:leftChars="100" w:left="94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（4）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可利用共同教材《大講堂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15篇》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再次強化基本篇目及利用後面延伸篇目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lastRenderedPageBreak/>
              <w:t>深加廣課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外閱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能力</w:t>
            </w:r>
          </w:p>
          <w:p w14:paraId="6D2197C6" w14:textId="7D5E5AB7" w:rsidR="00AA266C" w:rsidRPr="00AA266C" w:rsidRDefault="00AA266C" w:rsidP="00AA266C">
            <w:pPr>
              <w:ind w:leftChars="100" w:left="66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提升高三學生積極提問態度的精進整頓策略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CC86B09" w14:textId="77777777" w:rsidR="00AA266C" w:rsidRPr="00AA266C" w:rsidRDefault="00AA266C" w:rsidP="00AA266C">
            <w:pPr>
              <w:ind w:leftChars="100" w:left="94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利用課堂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解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題時間鼓勵學生積極發問，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師也可以丟問題讓學生思索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回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答，以利學生釐清觀念</w:t>
            </w:r>
          </w:p>
          <w:p w14:paraId="6FBF0585" w14:textId="77777777" w:rsidR="00AA266C" w:rsidRPr="00AA266C" w:rsidRDefault="00AA266C" w:rsidP="00AA266C">
            <w:pPr>
              <w:ind w:leftChars="100" w:left="66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若遇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日，也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可以將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難題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私line任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課老師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理</w:t>
            </w:r>
          </w:p>
          <w:p w14:paraId="5AE01BA5" w14:textId="32ECB95C" w:rsidR="00AA266C" w:rsidRPr="00677664" w:rsidRDefault="00AA266C" w:rsidP="00AA266C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（3）針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對高手粗心狀態或容易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AA266C">
              <w:rPr>
                <w:rFonts w:ascii="標楷體" w:eastAsia="標楷體" w:hAnsi="標楷體"/>
                <w:sz w:val="28"/>
                <w:szCs w:val="28"/>
              </w:rPr>
              <w:t>以為是的學生，</w:t>
            </w:r>
            <w:r w:rsidRPr="00AA266C">
              <w:rPr>
                <w:rFonts w:ascii="標楷體" w:eastAsia="標楷體" w:hAnsi="標楷體" w:hint="eastAsia"/>
                <w:sz w:val="28"/>
                <w:szCs w:val="28"/>
              </w:rPr>
              <w:t>私下叫來叮嚀，也每天耳提面命</w:t>
            </w:r>
          </w:p>
        </w:tc>
      </w:tr>
      <w:tr w:rsidR="00512E6D" w:rsidRPr="00677664" w14:paraId="444DCCF1" w14:textId="77777777" w:rsidTr="00F15F98">
        <w:trPr>
          <w:trHeight w:val="1272"/>
        </w:trPr>
        <w:tc>
          <w:tcPr>
            <w:tcW w:w="10485" w:type="dxa"/>
            <w:gridSpan w:val="2"/>
          </w:tcPr>
          <w:p w14:paraId="2526F29C" w14:textId="1B62AE94" w:rsidR="00512E6D" w:rsidRDefault="00CF6A7B" w:rsidP="00512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12E6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512E6D">
              <w:rPr>
                <w:rFonts w:ascii="標楷體" w:eastAsia="標楷體" w:hAnsi="標楷體"/>
                <w:sz w:val="28"/>
                <w:szCs w:val="28"/>
              </w:rPr>
              <w:t>段考範圍附件：</w:t>
            </w:r>
          </w:p>
          <w:tbl>
            <w:tblPr>
              <w:tblStyle w:val="a3"/>
              <w:tblpPr w:leftFromText="180" w:rightFromText="180" w:vertAnchor="text" w:horzAnchor="margin" w:tblpXSpec="center" w:tblpY="16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298"/>
              <w:gridCol w:w="3097"/>
              <w:gridCol w:w="2410"/>
              <w:gridCol w:w="2442"/>
            </w:tblGrid>
            <w:tr w:rsidR="002B7B0A" w:rsidRPr="00061F29" w14:paraId="1C02207C" w14:textId="77777777" w:rsidTr="002B7B0A">
              <w:tc>
                <w:tcPr>
                  <w:tcW w:w="10209" w:type="dxa"/>
                  <w:gridSpan w:val="5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D359781" w14:textId="57728471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 xml:space="preserve">                               國中第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061F29">
                    <w:rPr>
                      <w:rFonts w:ascii="標楷體" w:eastAsia="標楷體" w:hAnsi="標楷體" w:hint="eastAsia"/>
                      <w:b/>
                    </w:rPr>
                    <w:t>次週考範圍</w:t>
                  </w:r>
                </w:p>
              </w:tc>
            </w:tr>
            <w:tr w:rsidR="002B7B0A" w:rsidRPr="00061F29" w14:paraId="331069C8" w14:textId="77777777" w:rsidTr="002B7B0A">
              <w:tc>
                <w:tcPr>
                  <w:tcW w:w="96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18A4E8C0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981CDF8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0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3C749C2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41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F6566D4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閱測</w:t>
                  </w:r>
                </w:p>
              </w:tc>
              <w:tc>
                <w:tcPr>
                  <w:tcW w:w="244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0269435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成語</w:t>
                  </w:r>
                </w:p>
              </w:tc>
            </w:tr>
            <w:tr w:rsidR="002B7B0A" w:rsidRPr="00061F29" w14:paraId="25D1948B" w14:textId="77777777" w:rsidTr="002B7B0A">
              <w:tc>
                <w:tcPr>
                  <w:tcW w:w="962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17B6DDCC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98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5D67A12A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 w:cs="新細明體"/>
                      <w:b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</w:rPr>
                    <w:t>01/11(</w:t>
                  </w:r>
                  <w:r>
                    <w:rPr>
                      <w:rFonts w:ascii="標楷體" w:eastAsia="標楷體" w:hAnsi="標楷體" w:cs="新細明體" w:hint="eastAsia"/>
                      <w:b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cs="新細明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6B9EC217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 w:cs="新細明體"/>
                      <w:b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B1自1先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秦寓言選（濫竽充數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/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  <w:lang w:eastAsia="zh-HK"/>
                    </w:rPr>
                    <w:t>夸父逐日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）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2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1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小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詩選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（跳水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、風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箏）、L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2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石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虎是我們的龍貓</w:t>
                  </w:r>
                </w:p>
              </w:tc>
              <w:tc>
                <w:tcPr>
                  <w:tcW w:w="2410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4488D388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1)P.60~P.75</w:t>
                  </w:r>
                </w:p>
              </w:tc>
              <w:tc>
                <w:tcPr>
                  <w:tcW w:w="2442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5027E6E4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(1)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</w:tc>
            </w:tr>
            <w:tr w:rsidR="002B7B0A" w:rsidRPr="00061F29" w14:paraId="26EBAF37" w14:textId="77777777" w:rsidTr="002B7B0A">
              <w:tc>
                <w:tcPr>
                  <w:tcW w:w="962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743C588F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98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4A1E4B67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</w:rPr>
                    <w:t>2/24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五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073F862A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3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我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所知道的康橋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運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動家的風度</w:t>
                  </w:r>
                </w:p>
              </w:tc>
              <w:tc>
                <w:tcPr>
                  <w:tcW w:w="2410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2B0AA145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速素時代P.10~P.29</w:t>
                  </w:r>
                </w:p>
              </w:tc>
              <w:tc>
                <w:tcPr>
                  <w:tcW w:w="2442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1D9ADC1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(2)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</w:tc>
            </w:tr>
            <w:tr w:rsidR="002B7B0A" w:rsidRPr="00061F29" w14:paraId="4356AF97" w14:textId="77777777" w:rsidTr="002B7B0A">
              <w:tc>
                <w:tcPr>
                  <w:tcW w:w="962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3AAD8C40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061F29">
                    <w:rPr>
                      <w:rFonts w:ascii="標楷體" w:eastAsia="標楷體" w:hAnsi="標楷體" w:hint="eastAsia"/>
                      <w:b/>
                    </w:rPr>
                    <w:t>年級</w:t>
                  </w:r>
                </w:p>
              </w:tc>
              <w:tc>
                <w:tcPr>
                  <w:tcW w:w="1298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2EEA40BA" w14:textId="77777777" w:rsid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01/14(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五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6BC1F25D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2B7B0A">
                    <w:rPr>
                      <w:rFonts w:ascii="標楷體" w:eastAsia="標楷體" w:hAnsi="標楷體" w:hint="eastAsia"/>
                      <w:b/>
                    </w:rPr>
                    <w:t>B2L7~ L10+ B3全</w:t>
                  </w:r>
                </w:p>
              </w:tc>
              <w:tc>
                <w:tcPr>
                  <w:tcW w:w="2410" w:type="dxa"/>
                  <w:tcBorders>
                    <w:left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0A7BCEFA" w14:textId="77777777" w:rsidR="002B7B0A" w:rsidRPr="00843932" w:rsidRDefault="002B7B0A" w:rsidP="002B7B0A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42" w:type="dxa"/>
                  <w:tcBorders>
                    <w:left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4AC00398" w14:textId="77777777" w:rsidR="002B7B0A" w:rsidRPr="00843932" w:rsidRDefault="002B7B0A" w:rsidP="002B7B0A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</w:tr>
            <w:tr w:rsidR="002B7B0A" w:rsidRPr="00061F29" w14:paraId="2BEA6602" w14:textId="77777777" w:rsidTr="002B7B0A">
              <w:trPr>
                <w:trHeight w:val="162"/>
              </w:trPr>
              <w:tc>
                <w:tcPr>
                  <w:tcW w:w="10209" w:type="dxa"/>
                  <w:gridSpan w:val="5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F9B17BB" w14:textId="5F4FCCEC" w:rsidR="002B7B0A" w:rsidRPr="002B7B0A" w:rsidRDefault="002B7B0A" w:rsidP="002B7B0A">
                  <w:pPr>
                    <w:spacing w:line="240" w:lineRule="exact"/>
                    <w:ind w:left="191"/>
                    <w:rPr>
                      <w:rFonts w:ascii="標楷體" w:eastAsia="標楷體" w:hAnsi="標楷體"/>
                      <w:b/>
                    </w:rPr>
                  </w:pPr>
                  <w:r w:rsidRPr="002B7B0A">
                    <w:rPr>
                      <w:rFonts w:ascii="標楷體" w:eastAsia="標楷體" w:hAnsi="標楷體" w:hint="eastAsia"/>
                      <w:b/>
                    </w:rPr>
                    <w:t xml:space="preserve">                             國中第三次段考範圍</w:t>
                  </w:r>
                </w:p>
              </w:tc>
            </w:tr>
            <w:tr w:rsidR="002B7B0A" w:rsidRPr="00061F29" w14:paraId="03893727" w14:textId="77777777" w:rsidTr="002B7B0A">
              <w:trPr>
                <w:trHeight w:val="320"/>
              </w:trPr>
              <w:tc>
                <w:tcPr>
                  <w:tcW w:w="96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5A5824FB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28F8B40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0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7DDD676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2B7B0A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41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4796042" w14:textId="77777777" w:rsidR="002B7B0A" w:rsidRPr="00633E3F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 w:hint="eastAsia"/>
                      <w:b/>
                    </w:rPr>
                    <w:t>閱測</w:t>
                  </w:r>
                </w:p>
              </w:tc>
              <w:tc>
                <w:tcPr>
                  <w:tcW w:w="244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F6EAA53" w14:textId="77777777" w:rsidR="002B7B0A" w:rsidRPr="00633E3F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 w:hint="eastAsia"/>
                      <w:b/>
                    </w:rPr>
                    <w:t>成語</w:t>
                  </w:r>
                </w:p>
              </w:tc>
            </w:tr>
            <w:tr w:rsidR="002B7B0A" w:rsidRPr="00061F29" w14:paraId="52BC57A3" w14:textId="77777777" w:rsidTr="002B7B0A">
              <w:trPr>
                <w:trHeight w:val="380"/>
              </w:trPr>
              <w:tc>
                <w:tcPr>
                  <w:tcW w:w="962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42159687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98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513C9E32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01/18(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D8DC63F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 w:cs="新細明體"/>
                      <w:b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B1自1先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秦寓言選（濫竽充數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/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  <w:lang w:eastAsia="zh-HK"/>
                    </w:rPr>
                    <w:t>夸父逐日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）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2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1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小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詩選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（跳水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、風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箏）、L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2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石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虎是我們的龍貓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3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聲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音鐘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、語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一漢字的構造</w:t>
                  </w:r>
                </w:p>
              </w:tc>
              <w:tc>
                <w:tcPr>
                  <w:tcW w:w="2410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2FB2FCF" w14:textId="77777777" w:rsid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1)P.76~P.86</w:t>
                  </w:r>
                </w:p>
                <w:p w14:paraId="5965F8A1" w14:textId="77777777" w:rsidR="002B7B0A" w:rsidRPr="00DF2F2F" w:rsidRDefault="002B7B0A" w:rsidP="002B7B0A">
                  <w:pPr>
                    <w:spacing w:line="240" w:lineRule="exact"/>
                    <w:rPr>
                      <w:rFonts w:ascii="Calibri" w:hAnsi="Calibri"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  <w:tc>
                <w:tcPr>
                  <w:tcW w:w="2442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38002FED" w14:textId="77777777" w:rsid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(1)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  <w:p w14:paraId="7A3B5F1A" w14:textId="77777777" w:rsidR="002B7B0A" w:rsidRPr="00DF2F2F" w:rsidRDefault="002B7B0A" w:rsidP="002B7B0A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</w:tr>
            <w:tr w:rsidR="002B7B0A" w:rsidRPr="00061F29" w14:paraId="56CBB815" w14:textId="77777777" w:rsidTr="002B7B0A">
              <w:trPr>
                <w:trHeight w:val="344"/>
              </w:trPr>
              <w:tc>
                <w:tcPr>
                  <w:tcW w:w="962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E7AF756" w14:textId="77777777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98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E6F6007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01/18(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41C3D8D1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  <w:lang w:eastAsia="zh-HK"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3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我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所知道的康橋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運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動家的風度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5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木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蘭詩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6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虎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克—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愛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上跳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蚤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的男人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、語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二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題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辭、柬帖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1618F8A" w14:textId="77777777" w:rsid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速素時代P.30~P.53</w:t>
                  </w:r>
                </w:p>
                <w:p w14:paraId="66CC4ACA" w14:textId="77777777" w:rsidR="002B7B0A" w:rsidRPr="00DF2F2F" w:rsidRDefault="002B7B0A" w:rsidP="002B7B0A">
                  <w:pPr>
                    <w:spacing w:line="240" w:lineRule="exact"/>
                    <w:rPr>
                      <w:rFonts w:asciiTheme="majorHAnsi" w:hAnsiTheme="majorHAnsi"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  <w:tc>
                <w:tcPr>
                  <w:tcW w:w="2442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465E2749" w14:textId="77777777" w:rsid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(2)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9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  <w:p w14:paraId="2515F7AF" w14:textId="77777777" w:rsidR="002B7B0A" w:rsidRPr="00DF2F2F" w:rsidRDefault="002B7B0A" w:rsidP="002B7B0A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</w:tr>
            <w:tr w:rsidR="002B7B0A" w:rsidRPr="00061F29" w14:paraId="2C5AA292" w14:textId="77777777" w:rsidTr="002B7B0A">
              <w:trPr>
                <w:trHeight w:val="344"/>
              </w:trPr>
              <w:tc>
                <w:tcPr>
                  <w:tcW w:w="962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061F0B8" w14:textId="671C96F5" w:rsidR="002B7B0A" w:rsidRPr="00061F29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三年級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分段二</w:t>
                  </w:r>
                </w:p>
              </w:tc>
              <w:tc>
                <w:tcPr>
                  <w:tcW w:w="1298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85C9CAF" w14:textId="77777777" w:rsidR="002B7B0A" w:rsidRPr="00843932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01/18(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3F3B740" w14:textId="77777777" w:rsidR="002B7B0A" w:rsidRPr="002B7B0A" w:rsidRDefault="002B7B0A" w:rsidP="002B7B0A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2B7B0A">
                    <w:rPr>
                      <w:rFonts w:ascii="標楷體" w:eastAsia="標楷體" w:hAnsi="標楷體" w:hint="eastAsia"/>
                      <w:b/>
                    </w:rPr>
                    <w:t>B2L7~ L10+ B3全+ B4 L1~ L</w:t>
                  </w:r>
                  <w:r w:rsidRPr="002B7B0A">
                    <w:rPr>
                      <w:rFonts w:ascii="標楷體" w:eastAsia="標楷體" w:hAnsi="標楷體"/>
                      <w:b/>
                    </w:rPr>
                    <w:t>6</w:t>
                  </w:r>
                  <w:r w:rsidRPr="002B7B0A">
                    <w:rPr>
                      <w:rFonts w:ascii="標楷體" w:eastAsia="標楷體" w:hAnsi="標楷體" w:hint="eastAsia"/>
                      <w:b/>
                    </w:rPr>
                    <w:t>（含語一）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37C9C547" w14:textId="77777777" w:rsidR="002B7B0A" w:rsidRPr="00843932" w:rsidRDefault="002B7B0A" w:rsidP="002B7B0A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52A20304" w14:textId="77777777" w:rsidR="002B7B0A" w:rsidRPr="00843932" w:rsidRDefault="002B7B0A" w:rsidP="002B7B0A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</w:tr>
          </w:tbl>
          <w:p w14:paraId="707A6F1F" w14:textId="7E193249" w:rsidR="00B63765" w:rsidRPr="002B7B0A" w:rsidRDefault="00CF6A7B" w:rsidP="00512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</w:rPr>
              <w:t>段考範圍附件：</w:t>
            </w:r>
          </w:p>
          <w:tbl>
            <w:tblPr>
              <w:tblStyle w:val="a3"/>
              <w:tblpPr w:leftFromText="180" w:rightFromText="180" w:vertAnchor="text" w:horzAnchor="margin" w:tblpXSpec="center" w:tblpY="16"/>
              <w:tblW w:w="0" w:type="auto"/>
              <w:tblLook w:val="04A0" w:firstRow="1" w:lastRow="0" w:firstColumn="1" w:lastColumn="0" w:noHBand="0" w:noVBand="1"/>
            </w:tblPr>
            <w:tblGrid>
              <w:gridCol w:w="963"/>
              <w:gridCol w:w="1275"/>
              <w:gridCol w:w="3119"/>
              <w:gridCol w:w="2452"/>
              <w:gridCol w:w="2400"/>
            </w:tblGrid>
            <w:tr w:rsidR="00B63765" w:rsidRPr="008A5E8F" w14:paraId="4B1A705B" w14:textId="77777777" w:rsidTr="00B63765">
              <w:trPr>
                <w:trHeight w:val="272"/>
              </w:trPr>
              <w:tc>
                <w:tcPr>
                  <w:tcW w:w="10209" w:type="dxa"/>
                  <w:gridSpan w:val="5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616FDFB" w14:textId="3DFD402C" w:rsidR="00B63765" w:rsidRPr="008A5E8F" w:rsidRDefault="00B63765" w:rsidP="00B63765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 xml:space="preserve">                       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   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高中第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次週考範圍</w:t>
                  </w:r>
                </w:p>
              </w:tc>
            </w:tr>
            <w:tr w:rsidR="00B63765" w:rsidRPr="008A5E8F" w14:paraId="46C1BE49" w14:textId="77777777" w:rsidTr="00044A75">
              <w:trPr>
                <w:trHeight w:val="40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50553BA8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0DE8BBF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4A417EC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45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6368430" w14:textId="77777777" w:rsidR="00B63765" w:rsidRPr="008A5E8F" w:rsidRDefault="00B63765" w:rsidP="00B63765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自學課/搶救國文大作戰</w:t>
                  </w:r>
                </w:p>
              </w:tc>
              <w:tc>
                <w:tcPr>
                  <w:tcW w:w="240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479FBE8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  <w:bCs/>
                    </w:rPr>
                    <w:t>古文觀止</w:t>
                  </w:r>
                </w:p>
              </w:tc>
            </w:tr>
            <w:tr w:rsidR="00B63765" w:rsidRPr="008A5E8F" w14:paraId="1E77A1B1" w14:textId="77777777" w:rsidTr="00044A75">
              <w:trPr>
                <w:trHeight w:val="48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11ADC98B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31996DD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</w:rPr>
                    <w:t>2/28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17BD6D10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B1補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 xml:space="preserve">充教材 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郁離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子選（工之僑為琴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/詬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食）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1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岳陽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樓記</w:t>
                  </w:r>
                </w:p>
              </w:tc>
              <w:tc>
                <w:tcPr>
                  <w:tcW w:w="2452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90DAAF2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B1L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11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天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才夢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（自學）</w:t>
                  </w:r>
                </w:p>
              </w:tc>
              <w:tc>
                <w:tcPr>
                  <w:tcW w:w="240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7C63DF3A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/>
                      <w:b/>
                      <w:bCs/>
                    </w:rPr>
                    <w:t>13</w:t>
                  </w:r>
                  <w:r w:rsidRPr="00B63765">
                    <w:rPr>
                      <w:rFonts w:ascii="標楷體" w:eastAsia="標楷體" w:hAnsi="標楷體" w:hint="eastAsia"/>
                      <w:b/>
                      <w:bCs/>
                    </w:rPr>
                    <w:t>-1</w:t>
                  </w:r>
                  <w:r w:rsidRPr="00B63765">
                    <w:rPr>
                      <w:rFonts w:ascii="標楷體" w:eastAsia="標楷體" w:hAnsi="標楷體"/>
                      <w:b/>
                      <w:bCs/>
                    </w:rPr>
                    <w:t>8</w:t>
                  </w:r>
                  <w:r w:rsidRPr="00B63765">
                    <w:rPr>
                      <w:rFonts w:ascii="標楷體" w:eastAsia="標楷體" w:hAnsi="標楷體" w:hint="eastAsia"/>
                      <w:b/>
                      <w:bCs/>
                    </w:rPr>
                    <w:t>篇（考5題單選）</w:t>
                  </w:r>
                </w:p>
              </w:tc>
            </w:tr>
            <w:tr w:rsidR="00B63765" w:rsidRPr="008A5E8F" w14:paraId="748D5AFB" w14:textId="77777777" w:rsidTr="00044A75">
              <w:trPr>
                <w:trHeight w:val="4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E82D33F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2BEF10D3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0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1/</w:t>
                  </w:r>
                  <w:r>
                    <w:rPr>
                      <w:rFonts w:ascii="標楷體" w:eastAsia="標楷體" w:hAnsi="標楷體"/>
                      <w:b/>
                    </w:rPr>
                    <w:t>04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（二）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D6528BA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5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臺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灣古典詩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文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選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離臺詩其一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/畫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菊自序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）L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6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鹿港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乘桴記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7CD81247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B3L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6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現代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詩選（狼之獨步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/雁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）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（自學）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8421C2B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/>
                      <w:b/>
                      <w:bCs/>
                    </w:rPr>
                    <w:t>55</w:t>
                  </w:r>
                  <w:r w:rsidRPr="00B63765">
                    <w:rPr>
                      <w:rFonts w:ascii="標楷體" w:eastAsia="標楷體" w:hAnsi="標楷體" w:hint="eastAsia"/>
                      <w:b/>
                      <w:bCs/>
                    </w:rPr>
                    <w:t>-</w:t>
                  </w:r>
                  <w:r w:rsidRPr="00B63765">
                    <w:rPr>
                      <w:rFonts w:ascii="標楷體" w:eastAsia="標楷體" w:hAnsi="標楷體"/>
                      <w:b/>
                      <w:bCs/>
                    </w:rPr>
                    <w:t>60</w:t>
                  </w:r>
                  <w:r w:rsidRPr="00B63765">
                    <w:rPr>
                      <w:rFonts w:ascii="標楷體" w:eastAsia="標楷體" w:hAnsi="標楷體" w:hint="eastAsia"/>
                      <w:b/>
                      <w:bCs/>
                    </w:rPr>
                    <w:t>篇（考5題單選）</w:t>
                  </w:r>
                </w:p>
                <w:p w14:paraId="6B3F4029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</w:tr>
            <w:tr w:rsidR="00B63765" w:rsidRPr="008A5E8F" w14:paraId="00018B58" w14:textId="77777777" w:rsidTr="00B63765">
              <w:trPr>
                <w:trHeight w:val="240"/>
              </w:trPr>
              <w:tc>
                <w:tcPr>
                  <w:tcW w:w="10209" w:type="dxa"/>
                  <w:gridSpan w:val="5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DE83336" w14:textId="4EDE49DD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                            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高中第三次段考範圍</w:t>
                  </w:r>
                </w:p>
              </w:tc>
            </w:tr>
            <w:tr w:rsidR="00B63765" w:rsidRPr="008A5E8F" w14:paraId="019C1AE3" w14:textId="77777777" w:rsidTr="00044A75">
              <w:trPr>
                <w:trHeight w:val="6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564B51A9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2889E0F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E2468BB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45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5D2D27C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搶救國文大作戰</w:t>
                  </w:r>
                </w:p>
              </w:tc>
              <w:tc>
                <w:tcPr>
                  <w:tcW w:w="240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3E19EF7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  <w:bCs/>
                    </w:rPr>
                    <w:t>基本文化教材</w:t>
                  </w:r>
                </w:p>
              </w:tc>
            </w:tr>
            <w:tr w:rsidR="00B63765" w:rsidRPr="008A5E8F" w14:paraId="0DC31E7D" w14:textId="77777777" w:rsidTr="00044A75">
              <w:trPr>
                <w:trHeight w:val="60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CC02FEF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3FBC9E0" w14:textId="77777777" w:rsidR="00B63765" w:rsidRPr="00DC10D0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DC10D0">
                    <w:rPr>
                      <w:rFonts w:ascii="標楷體" w:eastAsia="標楷體" w:hAnsi="標楷體"/>
                      <w:b/>
                    </w:rPr>
                    <w:t>01</w:t>
                  </w:r>
                  <w:r w:rsidRPr="00DC10D0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DC10D0">
                    <w:rPr>
                      <w:rFonts w:ascii="標楷體" w:eastAsia="標楷體" w:hAnsi="標楷體"/>
                      <w:b/>
                    </w:rPr>
                    <w:t>18</w:t>
                  </w:r>
                  <w:r w:rsidRPr="00DC10D0">
                    <w:rPr>
                      <w:rFonts w:ascii="標楷體" w:eastAsia="標楷體" w:hAnsi="標楷體" w:hint="eastAsia"/>
                      <w:b/>
                    </w:rPr>
                    <w:t>（二）</w:t>
                  </w: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7D7C8ACF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B1補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 xml:space="preserve">充教材 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郁離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子選（工之僑為琴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/詬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食）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1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岳陽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樓記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3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晚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遊六橋待月記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補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充教材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醉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翁亭記</w:t>
                  </w:r>
                </w:p>
              </w:tc>
              <w:tc>
                <w:tcPr>
                  <w:tcW w:w="2452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2DE631BE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     </w:t>
                  </w:r>
                </w:p>
              </w:tc>
              <w:tc>
                <w:tcPr>
                  <w:tcW w:w="2400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730F1A51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論語選（三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）</w:t>
                  </w:r>
                </w:p>
                <w:p w14:paraId="25717C87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群己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與處世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（11章）</w:t>
                  </w:r>
                </w:p>
              </w:tc>
            </w:tr>
            <w:tr w:rsidR="00B63765" w:rsidRPr="008A5E8F" w14:paraId="596AD95F" w14:textId="77777777" w:rsidTr="00044A75">
              <w:trPr>
                <w:trHeight w:val="619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117553EA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lastRenderedPageBreak/>
                    <w:t>二年級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D20FBD1" w14:textId="77777777" w:rsidR="00B63765" w:rsidRPr="00DC10D0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DC10D0">
                    <w:rPr>
                      <w:rFonts w:ascii="標楷體" w:eastAsia="標楷體" w:hAnsi="標楷體"/>
                      <w:b/>
                    </w:rPr>
                    <w:t>01</w:t>
                  </w:r>
                  <w:r w:rsidRPr="00DC10D0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DC10D0">
                    <w:rPr>
                      <w:rFonts w:ascii="標楷體" w:eastAsia="標楷體" w:hAnsi="標楷體"/>
                      <w:b/>
                    </w:rPr>
                    <w:t>18</w:t>
                  </w:r>
                  <w:r w:rsidRPr="00DC10D0">
                    <w:rPr>
                      <w:rFonts w:ascii="標楷體" w:eastAsia="標楷體" w:hAnsi="標楷體" w:hint="eastAsia"/>
                      <w:b/>
                    </w:rPr>
                    <w:t>（二）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5696986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5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臺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灣古典詩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文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選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離臺詩其一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/畫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菊自序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）L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6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鹿港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乘桴記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補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充教材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蘭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亭集序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B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補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充教材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 xml:space="preserve"> 臺灣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通史序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48022966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15FB013A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B63765" w:rsidRPr="008A5E8F" w14:paraId="17971A22" w14:textId="77777777" w:rsidTr="00044A75">
              <w:trPr>
                <w:trHeight w:val="306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3220067" w14:textId="77777777" w:rsidR="00B63765" w:rsidRPr="008A5E8F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三年級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A766906" w14:textId="77777777" w:rsidR="00B63765" w:rsidRPr="00DC10D0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DC10D0">
                    <w:rPr>
                      <w:rFonts w:ascii="標楷體" w:eastAsia="標楷體" w:hAnsi="標楷體"/>
                      <w:b/>
                    </w:rPr>
                    <w:t>12/14</w:t>
                  </w:r>
                  <w:r w:rsidRPr="00DC10D0">
                    <w:rPr>
                      <w:rFonts w:ascii="標楷體" w:eastAsia="標楷體" w:hAnsi="標楷體" w:hint="eastAsia"/>
                      <w:b/>
                    </w:rPr>
                    <w:t>（二</w:t>
                  </w:r>
                  <w:r w:rsidRPr="00DC10D0">
                    <w:rPr>
                      <w:rFonts w:ascii="標楷體" w:eastAsia="標楷體" w:hAnsi="標楷體"/>
                      <w:b/>
                    </w:rPr>
                    <w:t>）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BA803E4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B63765">
                    <w:rPr>
                      <w:rFonts w:ascii="標楷體" w:eastAsia="標楷體" w:hAnsi="標楷體" w:hint="eastAsia"/>
                      <w:b/>
                    </w:rPr>
                    <w:t>採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計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四模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當段</w:t>
                  </w:r>
                  <w:r w:rsidRPr="00B63765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B63765">
                    <w:rPr>
                      <w:rFonts w:ascii="標楷體" w:eastAsia="標楷體" w:hAnsi="標楷體"/>
                      <w:b/>
                    </w:rPr>
                    <w:t>成績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67AA0D47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01CC59A1" w14:textId="77777777" w:rsidR="00B63765" w:rsidRPr="00B63765" w:rsidRDefault="00B63765" w:rsidP="00B6376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6B14EB84" w14:textId="1C1C71EC" w:rsidR="00C0278D" w:rsidRDefault="002A4A86" w:rsidP="00512E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C0278D">
              <w:rPr>
                <w:rFonts w:ascii="標楷體" w:eastAsia="標楷體" w:hAnsi="標楷體" w:hint="eastAsia"/>
                <w:sz w:val="28"/>
                <w:szCs w:val="28"/>
              </w:rPr>
              <w:t>週測</w:t>
            </w:r>
            <w:r w:rsidR="00C0278D">
              <w:rPr>
                <w:rFonts w:ascii="標楷體" w:eastAsia="標楷體" w:hAnsi="標楷體"/>
                <w:sz w:val="28"/>
                <w:szCs w:val="28"/>
              </w:rPr>
              <w:t>範圍附件：</w:t>
            </w:r>
          </w:p>
          <w:tbl>
            <w:tblPr>
              <w:tblStyle w:val="a3"/>
              <w:tblpPr w:leftFromText="180" w:rightFromText="180" w:vertAnchor="text" w:horzAnchor="margin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3"/>
              <w:gridCol w:w="1275"/>
              <w:gridCol w:w="3119"/>
              <w:gridCol w:w="1276"/>
              <w:gridCol w:w="3576"/>
            </w:tblGrid>
            <w:tr w:rsidR="00044A75" w:rsidRPr="008A5E8F" w14:paraId="0888C004" w14:textId="77777777" w:rsidTr="003D0F1E">
              <w:trPr>
                <w:trHeight w:val="88"/>
              </w:trPr>
              <w:tc>
                <w:tcPr>
                  <w:tcW w:w="5357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416E721" w14:textId="3719D28C" w:rsidR="00044A75" w:rsidRPr="008A5E8F" w:rsidRDefault="00044A75" w:rsidP="006D4DB3">
                  <w:pPr>
                    <w:spacing w:line="240" w:lineRule="exact"/>
                    <w:jc w:val="center"/>
                    <w:rPr>
                      <w:rFonts w:ascii="Calibri" w:hAnsi="Calibri"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高中第</w:t>
                  </w:r>
                  <w:r w:rsidR="006D4DB3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次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週測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範圍</w:t>
                  </w:r>
                </w:p>
              </w:tc>
              <w:tc>
                <w:tcPr>
                  <w:tcW w:w="485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DAD9DB9" w14:textId="785CF4E8" w:rsidR="00044A75" w:rsidRPr="008A5E8F" w:rsidRDefault="00044A75" w:rsidP="006D4DB3">
                  <w:pPr>
                    <w:spacing w:line="240" w:lineRule="exact"/>
                    <w:jc w:val="center"/>
                    <w:rPr>
                      <w:rFonts w:ascii="Calibri" w:hAnsi="Calibri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國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中第</w:t>
                  </w:r>
                  <w:r w:rsidR="006D4DB3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次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週測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範圍</w:t>
                  </w:r>
                </w:p>
              </w:tc>
            </w:tr>
            <w:tr w:rsidR="00044A75" w:rsidRPr="008A5E8F" w14:paraId="7AC08703" w14:textId="77777777" w:rsidTr="003D0F1E">
              <w:trPr>
                <w:trHeight w:val="252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013B0C09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14959AF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  <w:p w14:paraId="0602730F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704B548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  <w:p w14:paraId="7AAB52C9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993DBBD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  <w:p w14:paraId="586198BB" w14:textId="77777777" w:rsidR="00044A75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32D2B2E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  <w:p w14:paraId="66DE571B" w14:textId="77777777" w:rsidR="00044A75" w:rsidRPr="008A5E8F" w:rsidRDefault="00044A75" w:rsidP="00044A75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</w:p>
              </w:tc>
            </w:tr>
            <w:tr w:rsidR="00044A75" w:rsidRPr="008A5E8F" w14:paraId="7108A264" w14:textId="77777777" w:rsidTr="003D0F1E">
              <w:trPr>
                <w:trHeight w:val="375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470886FC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75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2D2F45FE" w14:textId="58B9458E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</w:rPr>
                    <w:t>13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9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099CEFF4" w14:textId="26510851" w:rsidR="00044A75" w:rsidRPr="00044A75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44A75">
                    <w:rPr>
                      <w:rFonts w:ascii="標楷體" w:eastAsia="標楷體" w:hAnsi="標楷體" w:hint="eastAsia"/>
                      <w:b/>
                    </w:rPr>
                    <w:t>素</w:t>
                  </w:r>
                  <w:r w:rsidRPr="00044A75">
                    <w:rPr>
                      <w:rFonts w:ascii="標楷體" w:eastAsia="標楷體" w:hAnsi="標楷體"/>
                      <w:b/>
                    </w:rPr>
                    <w:t>養題</w:t>
                  </w:r>
                </w:p>
              </w:tc>
              <w:tc>
                <w:tcPr>
                  <w:tcW w:w="1276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D1CC3D2" w14:textId="77777777" w:rsidR="00044A75" w:rsidRDefault="002B7B0A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12/20</w:t>
                  </w:r>
                </w:p>
                <w:p w14:paraId="04217DF0" w14:textId="1B0CDA3E" w:rsidR="002B7B0A" w:rsidRPr="00446703" w:rsidRDefault="002B7B0A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</w:rPr>
                    <w:t>一）</w:t>
                  </w:r>
                </w:p>
              </w:tc>
              <w:tc>
                <w:tcPr>
                  <w:tcW w:w="3576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56647750" w14:textId="77777777" w:rsidR="002B7B0A" w:rsidRPr="002B7B0A" w:rsidRDefault="002B7B0A" w:rsidP="00044A75">
                  <w:pPr>
                    <w:spacing w:line="240" w:lineRule="exact"/>
                    <w:ind w:left="240" w:hangingChars="100" w:hanging="240"/>
                    <w:rPr>
                      <w:rFonts w:ascii="標楷體" w:eastAsia="標楷體" w:hAnsi="標楷體" w:cs="Arial"/>
                      <w:b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B1自1先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秦寓言選（濫竽充數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/</w:t>
                  </w:r>
                </w:p>
                <w:p w14:paraId="6DEC0E9F" w14:textId="77777777" w:rsidR="002B7B0A" w:rsidRPr="002B7B0A" w:rsidRDefault="002B7B0A" w:rsidP="00044A75">
                  <w:pPr>
                    <w:spacing w:line="240" w:lineRule="exact"/>
                    <w:ind w:left="240" w:hangingChars="100" w:hanging="240"/>
                    <w:rPr>
                      <w:rFonts w:ascii="標楷體" w:eastAsia="標楷體" w:hAnsi="標楷體" w:cs="Arial"/>
                      <w:b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  <w:lang w:eastAsia="zh-HK"/>
                    </w:rPr>
                    <w:t>夸父逐日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）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2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1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小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詩選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（跳</w:t>
                  </w:r>
                </w:p>
                <w:p w14:paraId="13E91CF5" w14:textId="674219FE" w:rsidR="00044A75" w:rsidRPr="002B7B0A" w:rsidRDefault="002B7B0A" w:rsidP="00044A75">
                  <w:pPr>
                    <w:spacing w:line="240" w:lineRule="exact"/>
                    <w:ind w:left="240" w:hangingChars="100" w:hanging="240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水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、風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箏）</w:t>
                  </w:r>
                </w:p>
              </w:tc>
            </w:tr>
            <w:tr w:rsidR="00044A75" w:rsidRPr="008A5E8F" w14:paraId="245ADB6B" w14:textId="77777777" w:rsidTr="003D0F1E">
              <w:trPr>
                <w:trHeight w:val="528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734AC9CA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172C4724" w14:textId="7502038F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</w:rPr>
                    <w:t>13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18B1F431" w14:textId="061E3776" w:rsidR="00044A75" w:rsidRPr="00044A75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44A75">
                    <w:rPr>
                      <w:rFonts w:ascii="標楷體" w:eastAsia="標楷體" w:hAnsi="標楷體" w:hint="eastAsia"/>
                      <w:b/>
                    </w:rPr>
                    <w:t>素</w:t>
                  </w:r>
                  <w:r w:rsidRPr="00044A75">
                    <w:rPr>
                      <w:rFonts w:ascii="標楷體" w:eastAsia="標楷體" w:hAnsi="標楷體"/>
                      <w:b/>
                    </w:rPr>
                    <w:t>養題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A7E8B5C" w14:textId="77777777" w:rsidR="00044A75" w:rsidRDefault="002B7B0A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01/10</w:t>
                  </w:r>
                </w:p>
                <w:p w14:paraId="3C81E118" w14:textId="707A3C58" w:rsidR="002B7B0A" w:rsidRPr="00446703" w:rsidRDefault="002B7B0A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（一</w:t>
                  </w:r>
                  <w:r>
                    <w:rPr>
                      <w:rFonts w:ascii="標楷體" w:eastAsia="標楷體" w:hAnsi="標楷體"/>
                      <w:b/>
                    </w:rPr>
                    <w:t>）</w:t>
                  </w:r>
                </w:p>
              </w:tc>
              <w:tc>
                <w:tcPr>
                  <w:tcW w:w="3576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5DA52A76" w14:textId="5DCB6368" w:rsidR="00044A75" w:rsidRPr="002B7B0A" w:rsidRDefault="002B7B0A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B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3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我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所知道的康橋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4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運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動家的風度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、L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5</w:t>
                  </w:r>
                  <w:r w:rsidRPr="002B7B0A">
                    <w:rPr>
                      <w:rFonts w:ascii="標楷體" w:eastAsia="標楷體" w:hAnsi="標楷體" w:cs="Arial" w:hint="eastAsia"/>
                      <w:b/>
                    </w:rPr>
                    <w:t>木</w:t>
                  </w:r>
                  <w:r w:rsidRPr="002B7B0A">
                    <w:rPr>
                      <w:rFonts w:ascii="標楷體" w:eastAsia="標楷體" w:hAnsi="標楷體" w:cs="Arial"/>
                      <w:b/>
                    </w:rPr>
                    <w:t>蘭詩</w:t>
                  </w:r>
                </w:p>
              </w:tc>
            </w:tr>
            <w:tr w:rsidR="00044A75" w:rsidRPr="008A5E8F" w14:paraId="14184B1C" w14:textId="77777777" w:rsidTr="002B7B0A">
              <w:trPr>
                <w:trHeight w:val="14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CA05696" w14:textId="77777777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三年</w:t>
                  </w:r>
                  <w:r>
                    <w:rPr>
                      <w:rFonts w:ascii="標楷體" w:eastAsia="標楷體" w:hAnsi="標楷體"/>
                      <w:b/>
                    </w:rPr>
                    <w:t>級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E26939B" w14:textId="2869954D" w:rsidR="00044A75" w:rsidRPr="008A5E8F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</w:rPr>
                    <w:t>13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8F9765A" w14:textId="51EEDBF9" w:rsidR="00044A75" w:rsidRPr="006A1620" w:rsidRDefault="006A1620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以</w:t>
                  </w:r>
                  <w:r w:rsidRPr="006A1620">
                    <w:rPr>
                      <w:rFonts w:ascii="標楷體" w:eastAsia="標楷體" w:hAnsi="標楷體" w:hint="eastAsia"/>
                      <w:b/>
                    </w:rPr>
                    <w:t>百分之八十左右的素養題為主，百分之二十由命題老師增添字音、字形等學生易錯題型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F60D2B4" w14:textId="7429E298" w:rsidR="00044A75" w:rsidRPr="00446703" w:rsidRDefault="00044A75" w:rsidP="00044A75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3576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080465E" w14:textId="71B54287" w:rsidR="00044A75" w:rsidRPr="00446703" w:rsidRDefault="00044A75" w:rsidP="00044A75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</w:p>
              </w:tc>
            </w:tr>
          </w:tbl>
          <w:p w14:paraId="71FAF9CB" w14:textId="7C7D8160" w:rsidR="002B7B0A" w:rsidRDefault="002B7B0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B80" w:rsidRPr="00677664" w14:paraId="7D9B2155" w14:textId="77777777" w:rsidTr="00F15F98">
        <w:tc>
          <w:tcPr>
            <w:tcW w:w="10485" w:type="dxa"/>
            <w:gridSpan w:val="2"/>
          </w:tcPr>
          <w:p w14:paraId="0A81EABA" w14:textId="3BB1A0FB" w:rsidR="00BF2B80" w:rsidRDefault="00BF2B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教務處相關建議：</w:t>
            </w:r>
          </w:p>
          <w:p w14:paraId="3F5AD3C8" w14:textId="211CDFB4" w:rsidR="00BF2B80" w:rsidRDefault="00BF2B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21ADE6" w14:textId="77777777" w:rsidR="00BF2B80" w:rsidRDefault="00BF2B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9640B6" w14:textId="77777777" w:rsidR="00BF2B80" w:rsidRDefault="00BF2B80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8E0B87" w14:textId="77777777" w:rsidR="00BF2B80" w:rsidRDefault="00A91635" w:rsidP="00144DB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  <w:p w14:paraId="46B4DD20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A2C0B5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96F2835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AC80AB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238EC6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733475" w14:textId="77777777" w:rsidR="00A91635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14:paraId="1F904B07" w14:textId="341C86FC" w:rsidR="00A91635" w:rsidRPr="00677664" w:rsidRDefault="00A916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B50785" w14:textId="40B20A22" w:rsidR="00F15F98" w:rsidRPr="00F15F98" w:rsidRDefault="00390384" w:rsidP="00390384">
      <w:pPr>
        <w:jc w:val="both"/>
        <w:rPr>
          <w:rFonts w:ascii="標楷體" w:eastAsia="標楷體" w:hAnsi="標楷體"/>
          <w:sz w:val="28"/>
          <w:szCs w:val="16"/>
        </w:rPr>
      </w:pPr>
      <w:r w:rsidRPr="00390384">
        <w:rPr>
          <w:rFonts w:ascii="標楷體" w:eastAsia="標楷體" w:hAnsi="標楷體" w:hint="eastAsia"/>
          <w:sz w:val="28"/>
          <w:szCs w:val="16"/>
        </w:rPr>
        <w:t>領域召集人：</w:t>
      </w:r>
      <w:r>
        <w:rPr>
          <w:rFonts w:ascii="標楷體" w:eastAsia="標楷體" w:hAnsi="標楷體" w:hint="eastAsia"/>
          <w:sz w:val="28"/>
          <w:szCs w:val="16"/>
        </w:rPr>
        <w:t xml:space="preserve">　　  　　教</w:t>
      </w:r>
      <w:r w:rsidRPr="00390384">
        <w:rPr>
          <w:rFonts w:ascii="標楷體" w:eastAsia="標楷體" w:hAnsi="標楷體" w:hint="eastAsia"/>
          <w:sz w:val="28"/>
          <w:szCs w:val="16"/>
        </w:rPr>
        <w:t>學組長：</w:t>
      </w:r>
      <w:r>
        <w:rPr>
          <w:rFonts w:ascii="標楷體" w:eastAsia="標楷體" w:hAnsi="標楷體" w:hint="eastAsia"/>
          <w:sz w:val="28"/>
          <w:szCs w:val="16"/>
        </w:rPr>
        <w:t xml:space="preserve">　　 　 　</w:t>
      </w:r>
      <w:r w:rsidRPr="00390384">
        <w:rPr>
          <w:rFonts w:ascii="標楷體" w:eastAsia="標楷體" w:hAnsi="標楷體" w:hint="eastAsia"/>
          <w:sz w:val="28"/>
          <w:szCs w:val="16"/>
        </w:rPr>
        <w:t>教務主任：</w:t>
      </w:r>
      <w:r>
        <w:rPr>
          <w:rFonts w:ascii="標楷體" w:eastAsia="標楷體" w:hAnsi="標楷體" w:hint="eastAsia"/>
          <w:sz w:val="28"/>
          <w:szCs w:val="16"/>
        </w:rPr>
        <w:t xml:space="preserve">　　 　 　</w:t>
      </w:r>
      <w:r w:rsidRPr="00390384">
        <w:rPr>
          <w:rFonts w:ascii="標楷體" w:eastAsia="標楷體" w:hAnsi="標楷體" w:hint="eastAsia"/>
          <w:sz w:val="28"/>
          <w:szCs w:val="16"/>
        </w:rPr>
        <w:t>校長：</w:t>
      </w:r>
      <w:r>
        <w:rPr>
          <w:rFonts w:ascii="標楷體" w:eastAsia="標楷體" w:hAnsi="標楷體" w:hint="eastAsia"/>
          <w:sz w:val="28"/>
          <w:szCs w:val="16"/>
        </w:rPr>
        <w:t xml:space="preserve">　　  　　</w:t>
      </w:r>
    </w:p>
    <w:sectPr w:rsidR="00F15F98" w:rsidRPr="00F15F98" w:rsidSect="00390384"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E84E" w14:textId="77777777" w:rsidR="00C91443" w:rsidRDefault="00C91443" w:rsidP="00A84C8E">
      <w:r>
        <w:separator/>
      </w:r>
    </w:p>
  </w:endnote>
  <w:endnote w:type="continuationSeparator" w:id="0">
    <w:p w14:paraId="568F82F1" w14:textId="77777777" w:rsidR="00C91443" w:rsidRDefault="00C91443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0E6C" w14:textId="77777777" w:rsidR="00C91443" w:rsidRDefault="00C91443" w:rsidP="00A84C8E">
      <w:r>
        <w:separator/>
      </w:r>
    </w:p>
  </w:footnote>
  <w:footnote w:type="continuationSeparator" w:id="0">
    <w:p w14:paraId="7D0842D7" w14:textId="77777777" w:rsidR="00C91443" w:rsidRDefault="00C91443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47F"/>
    <w:multiLevelType w:val="hybridMultilevel"/>
    <w:tmpl w:val="CC54495A"/>
    <w:lvl w:ilvl="0" w:tplc="9D5E9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CA304B"/>
    <w:multiLevelType w:val="hybridMultilevel"/>
    <w:tmpl w:val="D4566872"/>
    <w:lvl w:ilvl="0" w:tplc="D408B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01626"/>
    <w:rsid w:val="00023A91"/>
    <w:rsid w:val="00025C60"/>
    <w:rsid w:val="00044A75"/>
    <w:rsid w:val="0006352F"/>
    <w:rsid w:val="000808C3"/>
    <w:rsid w:val="00092500"/>
    <w:rsid w:val="000C094B"/>
    <w:rsid w:val="000D4517"/>
    <w:rsid w:val="000F1780"/>
    <w:rsid w:val="000F2883"/>
    <w:rsid w:val="001259D0"/>
    <w:rsid w:val="00144DBA"/>
    <w:rsid w:val="001A435E"/>
    <w:rsid w:val="001B0613"/>
    <w:rsid w:val="001C0C45"/>
    <w:rsid w:val="002132A6"/>
    <w:rsid w:val="00217769"/>
    <w:rsid w:val="00220CFE"/>
    <w:rsid w:val="00226B2A"/>
    <w:rsid w:val="00254868"/>
    <w:rsid w:val="002602CF"/>
    <w:rsid w:val="002707E9"/>
    <w:rsid w:val="00281B74"/>
    <w:rsid w:val="00291C85"/>
    <w:rsid w:val="002A4A86"/>
    <w:rsid w:val="002B6806"/>
    <w:rsid w:val="002B7B0A"/>
    <w:rsid w:val="002D6940"/>
    <w:rsid w:val="002F4443"/>
    <w:rsid w:val="00311BAE"/>
    <w:rsid w:val="00315FE6"/>
    <w:rsid w:val="003201B6"/>
    <w:rsid w:val="00326CC8"/>
    <w:rsid w:val="00337BF6"/>
    <w:rsid w:val="003431C5"/>
    <w:rsid w:val="00345B95"/>
    <w:rsid w:val="00353A97"/>
    <w:rsid w:val="0037272D"/>
    <w:rsid w:val="00386D38"/>
    <w:rsid w:val="00390384"/>
    <w:rsid w:val="003D0F1E"/>
    <w:rsid w:val="003D696D"/>
    <w:rsid w:val="003E25CE"/>
    <w:rsid w:val="003E70D5"/>
    <w:rsid w:val="00401B40"/>
    <w:rsid w:val="004106D2"/>
    <w:rsid w:val="00434728"/>
    <w:rsid w:val="004A6420"/>
    <w:rsid w:val="004B78C5"/>
    <w:rsid w:val="004C2105"/>
    <w:rsid w:val="004D09C7"/>
    <w:rsid w:val="004D217A"/>
    <w:rsid w:val="004D5579"/>
    <w:rsid w:val="00512E6D"/>
    <w:rsid w:val="00512EC9"/>
    <w:rsid w:val="005248E0"/>
    <w:rsid w:val="00555913"/>
    <w:rsid w:val="005A2684"/>
    <w:rsid w:val="005A79E9"/>
    <w:rsid w:val="005B5986"/>
    <w:rsid w:val="00634C50"/>
    <w:rsid w:val="00641FA4"/>
    <w:rsid w:val="00646B20"/>
    <w:rsid w:val="00673ED9"/>
    <w:rsid w:val="00677664"/>
    <w:rsid w:val="0068490F"/>
    <w:rsid w:val="00692755"/>
    <w:rsid w:val="006A1620"/>
    <w:rsid w:val="006A1F42"/>
    <w:rsid w:val="006A6187"/>
    <w:rsid w:val="006D4DB3"/>
    <w:rsid w:val="006E4E9A"/>
    <w:rsid w:val="00761845"/>
    <w:rsid w:val="007779EC"/>
    <w:rsid w:val="007A55C3"/>
    <w:rsid w:val="007C43BF"/>
    <w:rsid w:val="007E7B16"/>
    <w:rsid w:val="007F3FC0"/>
    <w:rsid w:val="007F6294"/>
    <w:rsid w:val="008110DC"/>
    <w:rsid w:val="0081322D"/>
    <w:rsid w:val="00847E9C"/>
    <w:rsid w:val="00887180"/>
    <w:rsid w:val="008A3F24"/>
    <w:rsid w:val="008B4830"/>
    <w:rsid w:val="008C1E51"/>
    <w:rsid w:val="008C2898"/>
    <w:rsid w:val="0090185F"/>
    <w:rsid w:val="00911F52"/>
    <w:rsid w:val="00913E8B"/>
    <w:rsid w:val="00920017"/>
    <w:rsid w:val="00924643"/>
    <w:rsid w:val="00931FBE"/>
    <w:rsid w:val="0093688B"/>
    <w:rsid w:val="009761D7"/>
    <w:rsid w:val="00987AE2"/>
    <w:rsid w:val="009D1F90"/>
    <w:rsid w:val="009E1848"/>
    <w:rsid w:val="009E58CE"/>
    <w:rsid w:val="009E6F40"/>
    <w:rsid w:val="00A614D1"/>
    <w:rsid w:val="00A74359"/>
    <w:rsid w:val="00A7453F"/>
    <w:rsid w:val="00A82F3F"/>
    <w:rsid w:val="00A835F6"/>
    <w:rsid w:val="00A84C8E"/>
    <w:rsid w:val="00A84F31"/>
    <w:rsid w:val="00A85437"/>
    <w:rsid w:val="00A91635"/>
    <w:rsid w:val="00AA266C"/>
    <w:rsid w:val="00AB1493"/>
    <w:rsid w:val="00AB6A88"/>
    <w:rsid w:val="00AC2DF1"/>
    <w:rsid w:val="00AE1565"/>
    <w:rsid w:val="00B041DC"/>
    <w:rsid w:val="00B45A2D"/>
    <w:rsid w:val="00B568C9"/>
    <w:rsid w:val="00B63765"/>
    <w:rsid w:val="00B91F3D"/>
    <w:rsid w:val="00BC6707"/>
    <w:rsid w:val="00BF2B80"/>
    <w:rsid w:val="00C0278D"/>
    <w:rsid w:val="00C115B1"/>
    <w:rsid w:val="00C11791"/>
    <w:rsid w:val="00C16869"/>
    <w:rsid w:val="00C17193"/>
    <w:rsid w:val="00C71E2A"/>
    <w:rsid w:val="00C802AB"/>
    <w:rsid w:val="00C91443"/>
    <w:rsid w:val="00CA126D"/>
    <w:rsid w:val="00CA3593"/>
    <w:rsid w:val="00CC27AC"/>
    <w:rsid w:val="00CF6A7B"/>
    <w:rsid w:val="00D4126B"/>
    <w:rsid w:val="00D4623E"/>
    <w:rsid w:val="00DA4320"/>
    <w:rsid w:val="00DC5536"/>
    <w:rsid w:val="00DC5C0E"/>
    <w:rsid w:val="00DD087B"/>
    <w:rsid w:val="00DD25A1"/>
    <w:rsid w:val="00DE2EE7"/>
    <w:rsid w:val="00E35CE2"/>
    <w:rsid w:val="00E47BEE"/>
    <w:rsid w:val="00E554FB"/>
    <w:rsid w:val="00E67C11"/>
    <w:rsid w:val="00E7220D"/>
    <w:rsid w:val="00EA2DD1"/>
    <w:rsid w:val="00ED2D02"/>
    <w:rsid w:val="00F15F98"/>
    <w:rsid w:val="00F30C6A"/>
    <w:rsid w:val="00F34322"/>
    <w:rsid w:val="00F42790"/>
    <w:rsid w:val="00F81389"/>
    <w:rsid w:val="00FA1D73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C43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USER</cp:lastModifiedBy>
  <cp:revision>105</cp:revision>
  <dcterms:created xsi:type="dcterms:W3CDTF">2021-10-21T02:43:00Z</dcterms:created>
  <dcterms:modified xsi:type="dcterms:W3CDTF">2021-12-09T07:33:00Z</dcterms:modified>
</cp:coreProperties>
</file>