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26"/>
      </w:tblGrid>
      <w:tr w:rsidR="00ED7220" w:rsidRPr="00C42001" w14:paraId="3BB05847" w14:textId="77777777" w:rsidTr="0059266F">
        <w:tc>
          <w:tcPr>
            <w:tcW w:w="9736" w:type="dxa"/>
            <w:shd w:val="clear" w:color="auto" w:fill="auto"/>
          </w:tcPr>
          <w:p w14:paraId="5C441A43" w14:textId="25ABA7B7" w:rsidR="00ED7220" w:rsidRPr="00C42001" w:rsidRDefault="004F24E4" w:rsidP="0059266F">
            <w:pPr>
              <w:jc w:val="center"/>
              <w:rPr>
                <w:b/>
                <w:bCs/>
                <w:sz w:val="36"/>
                <w:szCs w:val="36"/>
              </w:rPr>
            </w:pPr>
            <w:r w:rsidRPr="004F24E4">
              <w:rPr>
                <w:rFonts w:hint="eastAsia"/>
                <w:b/>
                <w:bCs/>
                <w:color w:val="002060"/>
                <w:sz w:val="36"/>
                <w:szCs w:val="36"/>
              </w:rPr>
              <w:t>親職教育講座</w:t>
            </w:r>
            <w:r w:rsidRPr="004F24E4">
              <w:rPr>
                <w:rFonts w:hint="eastAsia"/>
                <w:b/>
                <w:bCs/>
                <w:color w:val="002060"/>
                <w:sz w:val="36"/>
                <w:szCs w:val="36"/>
              </w:rPr>
              <w:t>-</w:t>
            </w:r>
            <w:r w:rsidR="00ED3CC7" w:rsidRPr="00ED3CC7">
              <w:rPr>
                <w:rFonts w:hint="eastAsia"/>
                <w:b/>
                <w:bCs/>
                <w:color w:val="002060"/>
                <w:sz w:val="36"/>
                <w:szCs w:val="36"/>
              </w:rPr>
              <w:t>培養孩子發光發亮的四大關鍵</w:t>
            </w:r>
          </w:p>
        </w:tc>
      </w:tr>
      <w:tr w:rsidR="00ED7220" w:rsidRPr="00C42001" w14:paraId="24EDC1EE" w14:textId="77777777" w:rsidTr="0059266F">
        <w:tc>
          <w:tcPr>
            <w:tcW w:w="9736" w:type="dxa"/>
            <w:shd w:val="clear" w:color="auto" w:fill="auto"/>
          </w:tcPr>
          <w:p w14:paraId="773770C2" w14:textId="183A041F" w:rsidR="00ED7220" w:rsidRPr="00C42001" w:rsidRDefault="00ED7220" w:rsidP="0059266F">
            <w:pPr>
              <w:jc w:val="center"/>
              <w:rPr>
                <w:b/>
                <w:bCs/>
                <w:sz w:val="28"/>
              </w:rPr>
            </w:pPr>
            <w:r w:rsidRPr="00C42001">
              <w:rPr>
                <w:rFonts w:hint="eastAsia"/>
                <w:b/>
                <w:bCs/>
                <w:sz w:val="28"/>
              </w:rPr>
              <w:t>時間</w:t>
            </w:r>
            <w:r w:rsidRPr="00C42001">
              <w:rPr>
                <w:rFonts w:hint="eastAsia"/>
                <w:b/>
                <w:bCs/>
                <w:sz w:val="28"/>
              </w:rPr>
              <w:t>:11</w:t>
            </w:r>
            <w:r w:rsidR="00ED3CC7">
              <w:rPr>
                <w:rFonts w:hint="eastAsia"/>
                <w:b/>
                <w:bCs/>
                <w:sz w:val="28"/>
              </w:rPr>
              <w:t>2</w:t>
            </w:r>
            <w:r w:rsidRPr="00C42001">
              <w:rPr>
                <w:rFonts w:hint="eastAsia"/>
                <w:b/>
                <w:bCs/>
                <w:sz w:val="28"/>
              </w:rPr>
              <w:t>.</w:t>
            </w:r>
            <w:r w:rsidR="00ED3CC7">
              <w:rPr>
                <w:rFonts w:hint="eastAsia"/>
                <w:b/>
                <w:bCs/>
                <w:sz w:val="28"/>
              </w:rPr>
              <w:t>9</w:t>
            </w:r>
            <w:r w:rsidRPr="00C42001">
              <w:rPr>
                <w:rFonts w:hint="eastAsia"/>
                <w:b/>
                <w:bCs/>
                <w:sz w:val="28"/>
              </w:rPr>
              <w:t>.</w:t>
            </w:r>
            <w:r w:rsidR="00ED3CC7">
              <w:rPr>
                <w:rFonts w:hint="eastAsia"/>
                <w:b/>
                <w:bCs/>
                <w:sz w:val="28"/>
              </w:rPr>
              <w:t>14</w:t>
            </w:r>
            <w:r w:rsidRPr="00C42001">
              <w:rPr>
                <w:rFonts w:hint="eastAsia"/>
                <w:b/>
                <w:bCs/>
                <w:sz w:val="28"/>
              </w:rPr>
              <w:t xml:space="preserve">   </w:t>
            </w:r>
            <w:r w:rsidRPr="00C42001">
              <w:rPr>
                <w:rFonts w:hint="eastAsia"/>
                <w:b/>
                <w:bCs/>
                <w:sz w:val="28"/>
              </w:rPr>
              <w:t>地點</w:t>
            </w:r>
            <w:r w:rsidRPr="00C42001">
              <w:rPr>
                <w:rFonts w:hint="eastAsia"/>
                <w:b/>
                <w:bCs/>
                <w:sz w:val="28"/>
              </w:rPr>
              <w:t>:</w:t>
            </w:r>
            <w:proofErr w:type="gramStart"/>
            <w:r w:rsidR="00295EA6">
              <w:rPr>
                <w:rFonts w:hint="eastAsia"/>
                <w:b/>
                <w:bCs/>
                <w:sz w:val="28"/>
              </w:rPr>
              <w:t>線上演講</w:t>
            </w:r>
            <w:proofErr w:type="gramEnd"/>
          </w:p>
        </w:tc>
      </w:tr>
      <w:tr w:rsidR="00ED7220" w:rsidRPr="00C42001" w14:paraId="34519A75" w14:textId="77777777" w:rsidTr="0059266F">
        <w:tc>
          <w:tcPr>
            <w:tcW w:w="9736" w:type="dxa"/>
            <w:shd w:val="clear" w:color="auto" w:fill="auto"/>
          </w:tcPr>
          <w:p w14:paraId="5035A040" w14:textId="2F753655" w:rsidR="00ED7220" w:rsidRPr="00C42001" w:rsidRDefault="008256D7" w:rsidP="009456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DA887" wp14:editId="5C3D1C58">
                  <wp:extent cx="6188710" cy="7506335"/>
                  <wp:effectExtent l="0" t="0" r="2540" b="0"/>
                  <wp:docPr id="60878172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750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20" w:rsidRPr="00C42001" w14:paraId="2D882744" w14:textId="77777777" w:rsidTr="0059266F">
        <w:tc>
          <w:tcPr>
            <w:tcW w:w="9736" w:type="dxa"/>
            <w:shd w:val="clear" w:color="auto" w:fill="auto"/>
          </w:tcPr>
          <w:p w14:paraId="399F40DD" w14:textId="26AD8120" w:rsidR="00ED7220" w:rsidRPr="00C42001" w:rsidRDefault="008256D7" w:rsidP="0059266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F716947" wp14:editId="693F60BE">
                  <wp:extent cx="6188710" cy="3365500"/>
                  <wp:effectExtent l="0" t="0" r="2540" b="6350"/>
                  <wp:docPr id="186959707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20" w:rsidRPr="00C42001" w14:paraId="3B352C9A" w14:textId="77777777" w:rsidTr="0059266F">
        <w:tc>
          <w:tcPr>
            <w:tcW w:w="9736" w:type="dxa"/>
            <w:shd w:val="clear" w:color="auto" w:fill="auto"/>
          </w:tcPr>
          <w:p w14:paraId="5B573265" w14:textId="6D5F2AB9" w:rsidR="00ED7220" w:rsidRPr="00C42001" w:rsidRDefault="00ED7220" w:rsidP="0059266F">
            <w:pPr>
              <w:jc w:val="center"/>
            </w:pPr>
          </w:p>
        </w:tc>
      </w:tr>
      <w:tr w:rsidR="00ED7220" w:rsidRPr="00C42001" w14:paraId="5BC1B6CC" w14:textId="77777777" w:rsidTr="0059266F">
        <w:tc>
          <w:tcPr>
            <w:tcW w:w="9736" w:type="dxa"/>
            <w:shd w:val="clear" w:color="auto" w:fill="auto"/>
          </w:tcPr>
          <w:p w14:paraId="01FCD69B" w14:textId="76F6F8C9" w:rsidR="00ED7220" w:rsidRPr="00C42001" w:rsidRDefault="00ED7220" w:rsidP="0059266F">
            <w:pPr>
              <w:jc w:val="center"/>
            </w:pPr>
          </w:p>
        </w:tc>
      </w:tr>
    </w:tbl>
    <w:p w14:paraId="6AD4F408" w14:textId="77777777" w:rsidR="00032D98" w:rsidRDefault="00032D98"/>
    <w:sectPr w:rsidR="00032D98" w:rsidSect="00ED722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B11E3" w14:textId="77777777" w:rsidR="00425B10" w:rsidRDefault="00425B10" w:rsidP="00663C41">
      <w:r>
        <w:separator/>
      </w:r>
    </w:p>
  </w:endnote>
  <w:endnote w:type="continuationSeparator" w:id="0">
    <w:p w14:paraId="7ED2B4BC" w14:textId="77777777" w:rsidR="00425B10" w:rsidRDefault="00425B10" w:rsidP="0066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0A798" w14:textId="77777777" w:rsidR="00425B10" w:rsidRDefault="00425B10" w:rsidP="00663C41">
      <w:r>
        <w:separator/>
      </w:r>
    </w:p>
  </w:footnote>
  <w:footnote w:type="continuationSeparator" w:id="0">
    <w:p w14:paraId="666B4042" w14:textId="77777777" w:rsidR="00425B10" w:rsidRDefault="00425B10" w:rsidP="00663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20"/>
    <w:rsid w:val="00032D98"/>
    <w:rsid w:val="00060EC2"/>
    <w:rsid w:val="0006381F"/>
    <w:rsid w:val="000F025E"/>
    <w:rsid w:val="0020499B"/>
    <w:rsid w:val="002342B9"/>
    <w:rsid w:val="00295EA6"/>
    <w:rsid w:val="002D2EAB"/>
    <w:rsid w:val="00387451"/>
    <w:rsid w:val="003915D7"/>
    <w:rsid w:val="00425B10"/>
    <w:rsid w:val="004F24E4"/>
    <w:rsid w:val="00526F18"/>
    <w:rsid w:val="00570950"/>
    <w:rsid w:val="00663C41"/>
    <w:rsid w:val="006D1087"/>
    <w:rsid w:val="00723FAA"/>
    <w:rsid w:val="00726C21"/>
    <w:rsid w:val="008256D7"/>
    <w:rsid w:val="0094561D"/>
    <w:rsid w:val="00A72E4A"/>
    <w:rsid w:val="00C8615D"/>
    <w:rsid w:val="00CF0ABB"/>
    <w:rsid w:val="00DD1887"/>
    <w:rsid w:val="00ED3CC7"/>
    <w:rsid w:val="00ED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670C4"/>
  <w15:chartTrackingRefBased/>
  <w15:docId w15:val="{EF5C5650-2A09-4ED8-A2AD-3EE34E52C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220"/>
    <w:pPr>
      <w:widowControl w:val="0"/>
    </w:pPr>
    <w:rPr>
      <w:rFonts w:ascii="Calibri" w:eastAsia="新細明體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C4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663C41"/>
    <w:rPr>
      <w:rFonts w:ascii="Calibri" w:eastAsia="新細明體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663C4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663C41"/>
    <w:rPr>
      <w:rFonts w:ascii="Calibri" w:eastAsia="新細明體" w:hAnsi="Calibri" w:cs="Cordia New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智婷 游</dc:creator>
  <cp:keywords/>
  <dc:description/>
  <cp:lastModifiedBy>冠廷 李</cp:lastModifiedBy>
  <cp:revision>20</cp:revision>
  <dcterms:created xsi:type="dcterms:W3CDTF">2023-05-09T04:42:00Z</dcterms:created>
  <dcterms:modified xsi:type="dcterms:W3CDTF">2024-06-13T00:59:00Z</dcterms:modified>
</cp:coreProperties>
</file>